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EC0" w:rsidRPr="00CA65E4" w:rsidRDefault="008E2BE5" w:rsidP="008E2BE5">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bookmarkStart w:id="0" w:name="_GoBack"/>
      <w:bookmarkEnd w:id="0"/>
      <w:r w:rsidRPr="00CA65E4">
        <w:rPr>
          <w:rFonts w:ascii="Arial" w:hAnsi="Arial" w:cs="Arial"/>
          <w:b/>
          <w:sz w:val="22"/>
          <w:szCs w:val="22"/>
        </w:rPr>
        <w:t xml:space="preserve">ETAT CIVIL - </w:t>
      </w:r>
      <w:r w:rsidR="00873748" w:rsidRPr="00CA65E4">
        <w:rPr>
          <w:rFonts w:ascii="Arial" w:hAnsi="Arial" w:cs="Arial"/>
          <w:b/>
          <w:sz w:val="22"/>
          <w:szCs w:val="22"/>
        </w:rPr>
        <w:t>LE NOM DE L’ENFANT EN TRANSCRIPTION</w:t>
      </w:r>
    </w:p>
    <w:p w:rsidR="00CE75D1" w:rsidRDefault="00CE75D1" w:rsidP="00CE75D1">
      <w:pPr>
        <w:jc w:val="center"/>
        <w:rPr>
          <w:rFonts w:ascii="Arial" w:hAnsi="Arial" w:cs="Arial"/>
          <w:b/>
          <w:sz w:val="32"/>
          <w:szCs w:val="32"/>
        </w:rPr>
      </w:pPr>
    </w:p>
    <w:p w:rsidR="00CC64F3" w:rsidRPr="00CC64F3" w:rsidRDefault="00CC64F3" w:rsidP="00CC64F3">
      <w:pPr>
        <w:jc w:val="center"/>
        <w:rPr>
          <w:rFonts w:ascii="Arial" w:hAnsi="Arial" w:cs="Arial"/>
          <w:b/>
          <w:color w:val="800000"/>
          <w:sz w:val="30"/>
          <w:szCs w:val="30"/>
        </w:rPr>
      </w:pPr>
    </w:p>
    <w:p w:rsidR="0017604E" w:rsidRDefault="00823D42" w:rsidP="00CC64F3">
      <w:pPr>
        <w:autoSpaceDE w:val="0"/>
        <w:autoSpaceDN w:val="0"/>
        <w:adjustRightInd w:val="0"/>
        <w:jc w:val="both"/>
        <w:rPr>
          <w:rFonts w:ascii="Arial" w:hAnsi="Arial" w:cs="Arial"/>
          <w:b/>
        </w:rPr>
      </w:pPr>
      <w:r w:rsidRPr="0017604E">
        <w:rPr>
          <w:rFonts w:ascii="Arial" w:hAnsi="Arial" w:cs="Arial"/>
          <w:b/>
          <w:color w:val="800000"/>
          <w:u w:val="single"/>
        </w:rPr>
        <w:t>Article 311-24-1 du code civil</w:t>
      </w:r>
      <w:r w:rsidRPr="0017604E">
        <w:rPr>
          <w:rFonts w:ascii="Arial" w:hAnsi="Arial" w:cs="Arial"/>
          <w:b/>
          <w:color w:val="800000"/>
        </w:rPr>
        <w:t xml:space="preserve"> : </w:t>
      </w:r>
      <w:r w:rsidR="0017604E">
        <w:rPr>
          <w:rFonts w:ascii="Arial" w:hAnsi="Arial" w:cs="Arial"/>
          <w:b/>
          <w:color w:val="800000"/>
        </w:rPr>
        <w:t>« </w:t>
      </w:r>
      <w:r w:rsidR="0017604E" w:rsidRPr="0017604E">
        <w:rPr>
          <w:rFonts w:ascii="Arial" w:hAnsi="Arial" w:cs="Arial"/>
          <w:b/>
        </w:rPr>
        <w:t>En cas de naissance à l'étranger d'un enfant dont au moins l'un des parents est français, la transcription de l'acte de naissance de l'enfant doit retenir le nom de l'enfant tel qu'il résulte de l'acte de naissance étranger.</w:t>
      </w:r>
    </w:p>
    <w:p w:rsidR="00CC64F3" w:rsidRDefault="0017604E" w:rsidP="00CE75D1">
      <w:pPr>
        <w:autoSpaceDE w:val="0"/>
        <w:autoSpaceDN w:val="0"/>
        <w:adjustRightInd w:val="0"/>
        <w:spacing w:before="120"/>
        <w:jc w:val="both"/>
        <w:rPr>
          <w:rFonts w:ascii="Arial" w:hAnsi="Arial" w:cs="Arial"/>
          <w:b/>
        </w:rPr>
      </w:pPr>
      <w:r w:rsidRPr="0017604E">
        <w:rPr>
          <w:rFonts w:ascii="Arial" w:hAnsi="Arial" w:cs="Arial"/>
          <w:b/>
        </w:rPr>
        <w:t>Toutefois, au moment de la demande de transcription, les parents peuvent opter pour l'application de la loi française pour la détermination du nom de leur enfant, dans les conditions prévues à la présente section.</w:t>
      </w:r>
      <w:r w:rsidR="00801E1B">
        <w:rPr>
          <w:rFonts w:ascii="Arial" w:hAnsi="Arial" w:cs="Arial"/>
          <w:b/>
        </w:rPr>
        <w:t> »</w:t>
      </w:r>
    </w:p>
    <w:p w:rsidR="00CC64F3" w:rsidRPr="00CC64F3" w:rsidRDefault="00CC64F3" w:rsidP="00CE75D1">
      <w:pPr>
        <w:autoSpaceDE w:val="0"/>
        <w:autoSpaceDN w:val="0"/>
        <w:adjustRightInd w:val="0"/>
        <w:spacing w:before="120"/>
        <w:jc w:val="both"/>
        <w:rPr>
          <w:rFonts w:ascii="Arial" w:hAnsi="Arial" w:cs="Arial"/>
          <w:b/>
        </w:rPr>
      </w:pPr>
    </w:p>
    <w:tbl>
      <w:tblPr>
        <w:tblW w:w="0" w:type="auto"/>
        <w:tblInd w:w="354"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CellMar>
          <w:left w:w="70" w:type="dxa"/>
          <w:right w:w="70" w:type="dxa"/>
        </w:tblCellMar>
        <w:tblLook w:val="0000" w:firstRow="0" w:lastRow="0" w:firstColumn="0" w:lastColumn="0" w:noHBand="0" w:noVBand="0"/>
      </w:tblPr>
      <w:tblGrid>
        <w:gridCol w:w="10348"/>
      </w:tblGrid>
      <w:tr w:rsidR="00CE75D1" w:rsidTr="00027EF6">
        <w:trPr>
          <w:trHeight w:val="1849"/>
        </w:trPr>
        <w:tc>
          <w:tcPr>
            <w:tcW w:w="10348" w:type="dxa"/>
            <w:shd w:val="clear" w:color="auto" w:fill="FDE9D9" w:themeFill="accent6" w:themeFillTint="33"/>
          </w:tcPr>
          <w:p w:rsidR="00CE75D1" w:rsidRPr="00000B99" w:rsidRDefault="00801E1B" w:rsidP="00CE75D1">
            <w:pPr>
              <w:autoSpaceDE w:val="0"/>
              <w:autoSpaceDN w:val="0"/>
              <w:adjustRightInd w:val="0"/>
              <w:spacing w:before="120"/>
              <w:ind w:left="72" w:right="424"/>
              <w:jc w:val="both"/>
              <w:rPr>
                <w:rFonts w:ascii="Arial" w:hAnsi="Arial" w:cs="Arial"/>
                <w:b/>
                <w:color w:val="800000"/>
                <w:sz w:val="26"/>
                <w:szCs w:val="26"/>
                <w:u w:val="single"/>
              </w:rPr>
            </w:pPr>
            <w:r>
              <w:rPr>
                <w:rFonts w:ascii="Arial" w:hAnsi="Arial" w:cs="Arial"/>
                <w:b/>
                <w:color w:val="800000"/>
                <w:sz w:val="26"/>
                <w:szCs w:val="26"/>
                <w:u w:val="single"/>
              </w:rPr>
              <w:t xml:space="preserve">I - </w:t>
            </w:r>
            <w:r w:rsidR="00CE75D1" w:rsidRPr="00000B99">
              <w:rPr>
                <w:rFonts w:ascii="Arial" w:hAnsi="Arial" w:cs="Arial"/>
                <w:b/>
                <w:color w:val="800000"/>
                <w:sz w:val="26"/>
                <w:szCs w:val="26"/>
                <w:u w:val="single"/>
              </w:rPr>
              <w:t>PRINCIPE</w:t>
            </w:r>
          </w:p>
          <w:p w:rsidR="00CE75D1" w:rsidRPr="00000B99" w:rsidRDefault="00801E1B" w:rsidP="00CE75D1">
            <w:pPr>
              <w:autoSpaceDE w:val="0"/>
              <w:autoSpaceDN w:val="0"/>
              <w:adjustRightInd w:val="0"/>
              <w:spacing w:before="120"/>
              <w:ind w:left="72" w:right="94"/>
              <w:jc w:val="both"/>
              <w:rPr>
                <w:rFonts w:ascii="Arial" w:hAnsi="Arial" w:cs="Arial"/>
              </w:rPr>
            </w:pPr>
            <w:r>
              <w:rPr>
                <w:rFonts w:ascii="Arial" w:hAnsi="Arial" w:cs="Arial"/>
              </w:rPr>
              <w:t>L</w:t>
            </w:r>
            <w:r w:rsidR="00CE75D1" w:rsidRPr="00000B99">
              <w:rPr>
                <w:rFonts w:ascii="Arial" w:hAnsi="Arial" w:cs="Arial"/>
              </w:rPr>
              <w:t xml:space="preserve">’enfant porte dans son acte de naissance français le nom qui figure dans son acte de naissance étranger. </w:t>
            </w:r>
          </w:p>
          <w:p w:rsidR="00CE75D1" w:rsidRPr="00CC64F3" w:rsidRDefault="00CE75D1" w:rsidP="00CC64F3">
            <w:pPr>
              <w:autoSpaceDE w:val="0"/>
              <w:autoSpaceDN w:val="0"/>
              <w:adjustRightInd w:val="0"/>
              <w:spacing w:before="120"/>
              <w:ind w:left="72" w:right="94"/>
              <w:jc w:val="both"/>
              <w:rPr>
                <w:rFonts w:ascii="Arial" w:hAnsi="Arial" w:cs="Arial"/>
              </w:rPr>
            </w:pPr>
            <w:r w:rsidRPr="00000B99">
              <w:rPr>
                <w:rFonts w:ascii="Arial" w:hAnsi="Arial" w:cs="Arial"/>
                <w:b/>
              </w:rPr>
              <w:t>Attention :</w:t>
            </w:r>
            <w:r w:rsidRPr="00000B99">
              <w:rPr>
                <w:rFonts w:ascii="Arial" w:hAnsi="Arial" w:cs="Arial"/>
              </w:rPr>
              <w:t xml:space="preserve"> Ce nom n’est pas nécessairement identique à celui qui pourrait être dévolu à ses éventuels frères et sœurs.</w:t>
            </w:r>
          </w:p>
        </w:tc>
      </w:tr>
    </w:tbl>
    <w:p w:rsidR="00526257" w:rsidRDefault="00CC64F3" w:rsidP="00526257">
      <w:pPr>
        <w:autoSpaceDE w:val="0"/>
        <w:autoSpaceDN w:val="0"/>
        <w:adjustRightInd w:val="0"/>
        <w:jc w:val="center"/>
        <w:rPr>
          <w:rFonts w:ascii="TimesNewRoman" w:hAnsi="TimesNewRoman" w:cs="TimesNewRoman"/>
          <w:sz w:val="22"/>
          <w:szCs w:val="22"/>
        </w:rPr>
      </w:pPr>
      <w:r>
        <w:rPr>
          <w:rFonts w:ascii="TimesNewRoman" w:hAnsi="TimesNewRoman" w:cs="TimesNewRoman"/>
          <w:noProof/>
          <w:sz w:val="22"/>
          <w:szCs w:val="22"/>
        </w:rPr>
        <mc:AlternateContent>
          <mc:Choice Requires="wps">
            <w:drawing>
              <wp:anchor distT="0" distB="0" distL="114300" distR="114300" simplePos="0" relativeHeight="251665408" behindDoc="0" locked="0" layoutInCell="1" allowOverlap="1" wp14:anchorId="591821A4" wp14:editId="0DCF71C3">
                <wp:simplePos x="0" y="0"/>
                <wp:positionH relativeFrom="column">
                  <wp:posOffset>165735</wp:posOffset>
                </wp:positionH>
                <wp:positionV relativeFrom="paragraph">
                  <wp:posOffset>50800</wp:posOffset>
                </wp:positionV>
                <wp:extent cx="6568440" cy="5029200"/>
                <wp:effectExtent l="0" t="0" r="22860" b="1905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5029200"/>
                        </a:xfrm>
                        <a:prstGeom prst="rect">
                          <a:avLst/>
                        </a:prstGeom>
                        <a:gradFill rotWithShape="1">
                          <a:gsLst>
                            <a:gs pos="0">
                              <a:srgbClr val="FFD28F">
                                <a:alpha val="22000"/>
                              </a:srgbClr>
                            </a:gs>
                            <a:gs pos="100000">
                              <a:srgbClr val="FFFFFF">
                                <a:alpha val="28999"/>
                              </a:srgbClr>
                            </a:gs>
                          </a:gsLst>
                          <a:lin ang="5400000" scaled="1"/>
                        </a:gradFill>
                        <a:ln w="9525">
                          <a:solidFill>
                            <a:srgbClr val="800000"/>
                          </a:solidFill>
                          <a:miter lim="800000"/>
                          <a:headEnd/>
                          <a:tailEnd/>
                        </a:ln>
                      </wps:spPr>
                      <wps:txbx>
                        <w:txbxContent>
                          <w:p w:rsidR="00425F70" w:rsidRPr="00000B99" w:rsidRDefault="00801E1B" w:rsidP="00CE75D1">
                            <w:pPr>
                              <w:shd w:val="clear" w:color="auto" w:fill="FDE9D9" w:themeFill="accent6" w:themeFillTint="33"/>
                              <w:autoSpaceDE w:val="0"/>
                              <w:autoSpaceDN w:val="0"/>
                              <w:adjustRightInd w:val="0"/>
                              <w:spacing w:before="120"/>
                              <w:jc w:val="both"/>
                              <w:rPr>
                                <w:rFonts w:ascii="Arial" w:hAnsi="Arial" w:cs="Arial"/>
                                <w:b/>
                                <w:color w:val="800000"/>
                                <w:sz w:val="26"/>
                                <w:szCs w:val="26"/>
                                <w:u w:val="single"/>
                              </w:rPr>
                            </w:pPr>
                            <w:r>
                              <w:rPr>
                                <w:rFonts w:ascii="Arial" w:hAnsi="Arial" w:cs="Arial"/>
                                <w:b/>
                                <w:color w:val="800000"/>
                                <w:sz w:val="26"/>
                                <w:szCs w:val="26"/>
                                <w:u w:val="single"/>
                              </w:rPr>
                              <w:t xml:space="preserve">II - </w:t>
                            </w:r>
                            <w:r w:rsidR="00425F70" w:rsidRPr="00000B99">
                              <w:rPr>
                                <w:rFonts w:ascii="Arial" w:hAnsi="Arial" w:cs="Arial"/>
                                <w:b/>
                                <w:color w:val="800000"/>
                                <w:sz w:val="26"/>
                                <w:szCs w:val="26"/>
                                <w:u w:val="single"/>
                              </w:rPr>
                              <w:t>EXCEPTION</w:t>
                            </w:r>
                            <w:r w:rsidR="00AC56E2">
                              <w:rPr>
                                <w:rFonts w:ascii="Arial" w:hAnsi="Arial" w:cs="Arial"/>
                                <w:b/>
                                <w:color w:val="800000"/>
                                <w:sz w:val="26"/>
                                <w:szCs w:val="26"/>
                                <w:u w:val="single"/>
                              </w:rPr>
                              <w:t> </w:t>
                            </w:r>
                            <w:r w:rsidR="00AC56E2" w:rsidRPr="00AC56E2">
                              <w:rPr>
                                <w:rFonts w:ascii="Arial" w:hAnsi="Arial" w:cs="Arial"/>
                                <w:b/>
                                <w:color w:val="800000"/>
                                <w:sz w:val="26"/>
                                <w:szCs w:val="26"/>
                              </w:rPr>
                              <w:t>: Application de la loi française</w:t>
                            </w:r>
                          </w:p>
                          <w:p w:rsidR="003F3FC3" w:rsidRPr="00000B99" w:rsidRDefault="002114E9" w:rsidP="00CE75D1">
                            <w:pPr>
                              <w:shd w:val="clear" w:color="auto" w:fill="FDE9D9" w:themeFill="accent6" w:themeFillTint="33"/>
                              <w:autoSpaceDE w:val="0"/>
                              <w:autoSpaceDN w:val="0"/>
                              <w:adjustRightInd w:val="0"/>
                              <w:spacing w:before="120"/>
                              <w:jc w:val="both"/>
                              <w:rPr>
                                <w:rFonts w:ascii="Arial" w:hAnsi="Arial" w:cs="Arial"/>
                              </w:rPr>
                            </w:pPr>
                            <w:r w:rsidRPr="00000B99">
                              <w:rPr>
                                <w:rFonts w:ascii="Arial" w:hAnsi="Arial" w:cs="Arial"/>
                              </w:rPr>
                              <w:t>Si vous ne souhaitez pas que votre enfant porte</w:t>
                            </w:r>
                            <w:r w:rsidR="00C0001D" w:rsidRPr="00000B99">
                              <w:rPr>
                                <w:rFonts w:ascii="Arial" w:hAnsi="Arial" w:cs="Arial"/>
                              </w:rPr>
                              <w:t xml:space="preserve"> dans son acte de naissance français</w:t>
                            </w:r>
                            <w:r w:rsidRPr="00000B99">
                              <w:rPr>
                                <w:rFonts w:ascii="Arial" w:hAnsi="Arial" w:cs="Arial"/>
                              </w:rPr>
                              <w:t xml:space="preserve"> le nom qui figure dans son acte de naissance étranger, vous </w:t>
                            </w:r>
                            <w:r w:rsidR="00801E1B">
                              <w:rPr>
                                <w:rFonts w:ascii="Arial" w:hAnsi="Arial" w:cs="Arial"/>
                              </w:rPr>
                              <w:t>dev</w:t>
                            </w:r>
                            <w:r w:rsidRPr="00000B99">
                              <w:rPr>
                                <w:rFonts w:ascii="Arial" w:hAnsi="Arial" w:cs="Arial"/>
                              </w:rPr>
                              <w:t xml:space="preserve">ez </w:t>
                            </w:r>
                            <w:r w:rsidR="00425F70" w:rsidRPr="00000B99">
                              <w:rPr>
                                <w:rFonts w:ascii="Arial" w:hAnsi="Arial" w:cs="Arial"/>
                              </w:rPr>
                              <w:t>l’</w:t>
                            </w:r>
                            <w:r w:rsidR="003F3FC3" w:rsidRPr="00000B99">
                              <w:rPr>
                                <w:rFonts w:ascii="Arial" w:hAnsi="Arial" w:cs="Arial"/>
                              </w:rPr>
                              <w:t xml:space="preserve">indiquer dans le </w:t>
                            </w:r>
                            <w:hyperlink r:id="rId8" w:history="1">
                              <w:r w:rsidR="003F3FC3" w:rsidRPr="00141CB2">
                                <w:rPr>
                                  <w:rStyle w:val="Lienhypertexte"/>
                                  <w:rFonts w:ascii="Arial" w:hAnsi="Arial" w:cs="Arial"/>
                                </w:rPr>
                                <w:t>formulaire de demande de transcription</w:t>
                              </w:r>
                            </w:hyperlink>
                            <w:r w:rsidR="003F3FC3" w:rsidRPr="00000B99">
                              <w:rPr>
                                <w:rFonts w:ascii="Arial" w:hAnsi="Arial" w:cs="Arial"/>
                              </w:rPr>
                              <w:t xml:space="preserve"> </w:t>
                            </w:r>
                            <w:r w:rsidR="00425F70" w:rsidRPr="00000B99">
                              <w:rPr>
                                <w:rFonts w:ascii="Arial" w:hAnsi="Arial" w:cs="Arial"/>
                              </w:rPr>
                              <w:t>en préc</w:t>
                            </w:r>
                            <w:r w:rsidR="00C0001D" w:rsidRPr="00000B99">
                              <w:rPr>
                                <w:rFonts w:ascii="Arial" w:hAnsi="Arial" w:cs="Arial"/>
                              </w:rPr>
                              <w:t>isant le nom que vous souhaitez</w:t>
                            </w:r>
                            <w:r w:rsidR="000F4AE5">
                              <w:rPr>
                                <w:rFonts w:ascii="Arial" w:hAnsi="Arial" w:cs="Arial"/>
                              </w:rPr>
                              <w:t xml:space="preserve"> lui attribuer</w:t>
                            </w:r>
                            <w:r w:rsidR="00823D42">
                              <w:rPr>
                                <w:rFonts w:ascii="Arial" w:hAnsi="Arial" w:cs="Arial"/>
                              </w:rPr>
                              <w:t>, conformément à la loi française</w:t>
                            </w:r>
                            <w:r w:rsidR="00425F70" w:rsidRPr="00000B99">
                              <w:rPr>
                                <w:rFonts w:ascii="Arial" w:hAnsi="Arial" w:cs="Arial"/>
                              </w:rPr>
                              <w:t>, à savoir</w:t>
                            </w:r>
                            <w:r w:rsidR="003F3FC3" w:rsidRPr="00000B99">
                              <w:rPr>
                                <w:rFonts w:ascii="Arial" w:hAnsi="Arial" w:cs="Arial"/>
                              </w:rPr>
                              <w:t> :</w:t>
                            </w:r>
                          </w:p>
                          <w:p w:rsidR="00526257" w:rsidRPr="00000B99" w:rsidRDefault="00CE75D1" w:rsidP="00CE75D1">
                            <w:pPr>
                              <w:pStyle w:val="Paragraphedeliste"/>
                              <w:numPr>
                                <w:ilvl w:val="0"/>
                                <w:numId w:val="3"/>
                              </w:numPr>
                              <w:shd w:val="clear" w:color="auto" w:fill="FDE9D9" w:themeFill="accent6" w:themeFillTint="33"/>
                              <w:autoSpaceDE w:val="0"/>
                              <w:autoSpaceDN w:val="0"/>
                              <w:adjustRightInd w:val="0"/>
                              <w:spacing w:before="120"/>
                              <w:ind w:left="142" w:hanging="142"/>
                              <w:jc w:val="both"/>
                              <w:rPr>
                                <w:rFonts w:ascii="Arial" w:hAnsi="Arial" w:cs="Arial"/>
                              </w:rPr>
                            </w:pPr>
                            <w:r>
                              <w:rPr>
                                <w:rFonts w:ascii="Arial" w:hAnsi="Arial" w:cs="Arial"/>
                              </w:rPr>
                              <w:t xml:space="preserve"> </w:t>
                            </w:r>
                            <w:r w:rsidR="002114E9" w:rsidRPr="00000B99">
                              <w:rPr>
                                <w:rFonts w:ascii="Arial" w:hAnsi="Arial" w:cs="Arial"/>
                              </w:rPr>
                              <w:t>le</w:t>
                            </w:r>
                            <w:r w:rsidR="00526257" w:rsidRPr="00000B99">
                              <w:rPr>
                                <w:rFonts w:ascii="Arial" w:hAnsi="Arial" w:cs="Arial"/>
                              </w:rPr>
                              <w:t xml:space="preserve"> nom du père (X)</w:t>
                            </w:r>
                            <w:r w:rsidR="002114E9" w:rsidRPr="00000B99">
                              <w:rPr>
                                <w:rFonts w:ascii="Arial" w:hAnsi="Arial" w:cs="Arial"/>
                              </w:rPr>
                              <w:t> ;</w:t>
                            </w:r>
                          </w:p>
                          <w:p w:rsidR="00526257" w:rsidRPr="00000B99" w:rsidRDefault="00526257" w:rsidP="00CE75D1">
                            <w:pPr>
                              <w:shd w:val="clear" w:color="auto" w:fill="FDE9D9" w:themeFill="accent6" w:themeFillTint="33"/>
                              <w:autoSpaceDE w:val="0"/>
                              <w:autoSpaceDN w:val="0"/>
                              <w:adjustRightInd w:val="0"/>
                              <w:spacing w:before="80"/>
                              <w:jc w:val="both"/>
                              <w:rPr>
                                <w:rFonts w:ascii="Arial" w:hAnsi="Arial" w:cs="Arial"/>
                              </w:rPr>
                            </w:pPr>
                            <w:r w:rsidRPr="00000B99">
                              <w:rPr>
                                <w:rFonts w:ascii="Arial" w:hAnsi="Arial" w:cs="Arial"/>
                              </w:rPr>
                              <w:sym w:font="Symbol" w:char="F0B7"/>
                            </w:r>
                            <w:r w:rsidR="002114E9" w:rsidRPr="00000B99">
                              <w:rPr>
                                <w:rFonts w:ascii="Arial" w:hAnsi="Arial" w:cs="Arial"/>
                              </w:rPr>
                              <w:t xml:space="preserve"> ou </w:t>
                            </w:r>
                            <w:r w:rsidR="00DE3457">
                              <w:rPr>
                                <w:rFonts w:ascii="Arial" w:hAnsi="Arial" w:cs="Arial"/>
                              </w:rPr>
                              <w:t>le nom de la mère (Y</w:t>
                            </w:r>
                            <w:r w:rsidRPr="00000B99">
                              <w:rPr>
                                <w:rFonts w:ascii="Arial" w:hAnsi="Arial" w:cs="Arial"/>
                              </w:rPr>
                              <w:t>)</w:t>
                            </w:r>
                            <w:r w:rsidR="002114E9" w:rsidRPr="00000B99">
                              <w:rPr>
                                <w:rFonts w:ascii="Arial" w:hAnsi="Arial" w:cs="Arial"/>
                              </w:rPr>
                              <w:t> ;</w:t>
                            </w:r>
                          </w:p>
                          <w:p w:rsidR="00526257" w:rsidRPr="00000B99" w:rsidRDefault="00526257" w:rsidP="00CE75D1">
                            <w:pPr>
                              <w:shd w:val="clear" w:color="auto" w:fill="FDE9D9" w:themeFill="accent6" w:themeFillTint="33"/>
                              <w:autoSpaceDE w:val="0"/>
                              <w:autoSpaceDN w:val="0"/>
                              <w:adjustRightInd w:val="0"/>
                              <w:spacing w:before="80"/>
                              <w:jc w:val="both"/>
                              <w:rPr>
                                <w:rFonts w:ascii="Arial" w:hAnsi="Arial" w:cs="Arial"/>
                              </w:rPr>
                            </w:pPr>
                            <w:r w:rsidRPr="00000B99">
                              <w:rPr>
                                <w:rFonts w:ascii="Arial" w:hAnsi="Arial" w:cs="Arial"/>
                              </w:rPr>
                              <w:sym w:font="Symbol" w:char="F0B7"/>
                            </w:r>
                            <w:r w:rsidRPr="00000B99">
                              <w:rPr>
                                <w:rFonts w:ascii="Arial" w:hAnsi="Arial" w:cs="Arial"/>
                              </w:rPr>
                              <w:t xml:space="preserve"> </w:t>
                            </w:r>
                            <w:r w:rsidR="002114E9" w:rsidRPr="00000B99">
                              <w:rPr>
                                <w:rFonts w:ascii="Arial" w:hAnsi="Arial" w:cs="Arial"/>
                              </w:rPr>
                              <w:t xml:space="preserve">ou </w:t>
                            </w:r>
                            <w:r w:rsidRPr="00000B99">
                              <w:rPr>
                                <w:rFonts w:ascii="Arial" w:hAnsi="Arial" w:cs="Arial"/>
                              </w:rPr>
                              <w:t>le nom du père et celui de la mère (X Y), séparés par un simple espace</w:t>
                            </w:r>
                            <w:r w:rsidR="002114E9" w:rsidRPr="00000B99">
                              <w:rPr>
                                <w:rFonts w:ascii="Arial" w:hAnsi="Arial" w:cs="Arial"/>
                              </w:rPr>
                              <w:t> ;</w:t>
                            </w:r>
                          </w:p>
                          <w:p w:rsidR="00526257" w:rsidRPr="00000B99" w:rsidRDefault="00526257" w:rsidP="00CE75D1">
                            <w:pPr>
                              <w:shd w:val="clear" w:color="auto" w:fill="FDE9D9" w:themeFill="accent6" w:themeFillTint="33"/>
                              <w:autoSpaceDE w:val="0"/>
                              <w:autoSpaceDN w:val="0"/>
                              <w:adjustRightInd w:val="0"/>
                              <w:spacing w:before="80"/>
                              <w:jc w:val="both"/>
                              <w:rPr>
                                <w:rFonts w:ascii="Arial" w:hAnsi="Arial" w:cs="Arial"/>
                              </w:rPr>
                            </w:pPr>
                            <w:r w:rsidRPr="00000B99">
                              <w:rPr>
                                <w:rFonts w:ascii="Arial" w:hAnsi="Arial" w:cs="Arial"/>
                              </w:rPr>
                              <w:sym w:font="Symbol" w:char="F0B7"/>
                            </w:r>
                            <w:r w:rsidR="002114E9" w:rsidRPr="00000B99">
                              <w:rPr>
                                <w:rFonts w:ascii="Arial" w:hAnsi="Arial" w:cs="Arial"/>
                              </w:rPr>
                              <w:t xml:space="preserve"> ou </w:t>
                            </w:r>
                            <w:r w:rsidRPr="00000B99">
                              <w:rPr>
                                <w:rFonts w:ascii="Arial" w:hAnsi="Arial" w:cs="Arial"/>
                              </w:rPr>
                              <w:t>le nom de la mère et celui du père (Y X), séparés par un simple espace</w:t>
                            </w:r>
                            <w:r w:rsidR="002114E9" w:rsidRPr="00000B99">
                              <w:rPr>
                                <w:rFonts w:ascii="Arial" w:hAnsi="Arial" w:cs="Arial"/>
                              </w:rPr>
                              <w:t>.</w:t>
                            </w:r>
                            <w:r w:rsidRPr="00000B99">
                              <w:rPr>
                                <w:rFonts w:ascii="Arial" w:hAnsi="Arial" w:cs="Arial"/>
                              </w:rPr>
                              <w:t xml:space="preserve"> </w:t>
                            </w:r>
                          </w:p>
                          <w:p w:rsidR="00C0001D" w:rsidRPr="00000B99" w:rsidRDefault="00C0001D" w:rsidP="00CE75D1">
                            <w:pPr>
                              <w:shd w:val="clear" w:color="auto" w:fill="FDE9D9" w:themeFill="accent6" w:themeFillTint="33"/>
                              <w:autoSpaceDE w:val="0"/>
                              <w:autoSpaceDN w:val="0"/>
                              <w:adjustRightInd w:val="0"/>
                              <w:spacing w:before="80"/>
                              <w:jc w:val="both"/>
                              <w:rPr>
                                <w:rFonts w:ascii="Arial" w:hAnsi="Arial" w:cs="Arial"/>
                              </w:rPr>
                            </w:pPr>
                            <w:r w:rsidRPr="00000B99">
                              <w:rPr>
                                <w:rFonts w:ascii="Arial" w:hAnsi="Arial" w:cs="Arial"/>
                              </w:rPr>
                              <w:t xml:space="preserve">Si les parents portent eux-mêmes un nom sécable constitué de plusieurs vocables, le choix peut conduire, dans la limite de deux vocables, à toutes les combinaisons possibles des noms des parents. </w:t>
                            </w:r>
                          </w:p>
                          <w:p w:rsidR="003F3FC3" w:rsidRPr="00000B99" w:rsidRDefault="00425F70" w:rsidP="00CE75D1">
                            <w:pPr>
                              <w:shd w:val="clear" w:color="auto" w:fill="FDE9D9" w:themeFill="accent6" w:themeFillTint="33"/>
                              <w:autoSpaceDE w:val="0"/>
                              <w:autoSpaceDN w:val="0"/>
                              <w:adjustRightInd w:val="0"/>
                              <w:spacing w:before="80"/>
                              <w:jc w:val="both"/>
                              <w:rPr>
                                <w:rFonts w:ascii="Arial" w:hAnsi="Arial" w:cs="Arial"/>
                              </w:rPr>
                            </w:pPr>
                            <w:r w:rsidRPr="00000B99">
                              <w:rPr>
                                <w:rFonts w:ascii="Arial" w:hAnsi="Arial" w:cs="Arial"/>
                                <w:b/>
                              </w:rPr>
                              <w:t>Attention :</w:t>
                            </w:r>
                            <w:r w:rsidRPr="00000B99">
                              <w:rPr>
                                <w:rFonts w:ascii="Arial" w:hAnsi="Arial" w:cs="Arial"/>
                              </w:rPr>
                              <w:t xml:space="preserve"> Vous ne pouvez en aucun cas demander à ce que votre enfant porte un nom qui ne lui vient ni de son père, ni de sa mère.</w:t>
                            </w:r>
                          </w:p>
                          <w:p w:rsidR="003F3FC3" w:rsidRPr="00000B99" w:rsidRDefault="00842B66" w:rsidP="00CE75D1">
                            <w:pPr>
                              <w:shd w:val="clear" w:color="auto" w:fill="FDE9D9" w:themeFill="accent6" w:themeFillTint="33"/>
                              <w:autoSpaceDE w:val="0"/>
                              <w:autoSpaceDN w:val="0"/>
                              <w:adjustRightInd w:val="0"/>
                              <w:spacing w:before="80"/>
                              <w:jc w:val="both"/>
                              <w:rPr>
                                <w:rFonts w:ascii="Arial" w:hAnsi="Arial" w:cs="Arial"/>
                              </w:rPr>
                            </w:pPr>
                            <w:r>
                              <w:rPr>
                                <w:rFonts w:ascii="Arial" w:hAnsi="Arial" w:cs="Arial"/>
                              </w:rPr>
                              <w:t>L'</w:t>
                            </w:r>
                            <w:r w:rsidR="00CE75D1">
                              <w:rPr>
                                <w:rFonts w:ascii="Arial" w:hAnsi="Arial" w:cs="Arial"/>
                              </w:rPr>
                              <w:t>officier</w:t>
                            </w:r>
                            <w:r w:rsidR="003F3FC3" w:rsidRPr="00000B99">
                              <w:rPr>
                                <w:rFonts w:ascii="Arial" w:hAnsi="Arial" w:cs="Arial"/>
                              </w:rPr>
                              <w:t xml:space="preserve"> de l’état civil consulaire </w:t>
                            </w:r>
                            <w:r w:rsidR="00CC23EE">
                              <w:rPr>
                                <w:rFonts w:ascii="Arial" w:hAnsi="Arial" w:cs="Arial"/>
                              </w:rPr>
                              <w:t>vous contacter</w:t>
                            </w:r>
                            <w:r w:rsidR="00823D42">
                              <w:rPr>
                                <w:rFonts w:ascii="Arial" w:hAnsi="Arial" w:cs="Arial"/>
                              </w:rPr>
                              <w:t>a</w:t>
                            </w:r>
                            <w:r w:rsidR="00425F70" w:rsidRPr="00000B99">
                              <w:rPr>
                                <w:rFonts w:ascii="Arial" w:hAnsi="Arial" w:cs="Arial"/>
                              </w:rPr>
                              <w:t xml:space="preserve"> si vous devez souscrire une déclaration </w:t>
                            </w:r>
                            <w:r w:rsidR="00E71652">
                              <w:rPr>
                                <w:rFonts w:ascii="Arial" w:hAnsi="Arial" w:cs="Arial"/>
                              </w:rPr>
                              <w:t xml:space="preserve">conjointe </w:t>
                            </w:r>
                            <w:r w:rsidR="00425F70" w:rsidRPr="00000B99">
                              <w:rPr>
                                <w:rFonts w:ascii="Arial" w:hAnsi="Arial" w:cs="Arial"/>
                              </w:rPr>
                              <w:t>de choix ou de changement de nom.</w:t>
                            </w:r>
                            <w:r w:rsidR="00C0001D" w:rsidRPr="00000B99">
                              <w:rPr>
                                <w:rFonts w:ascii="Arial" w:hAnsi="Arial" w:cs="Arial"/>
                              </w:rPr>
                              <w:t xml:space="preserve"> Des informations relatives à ces déclarations sont disponibles aux pages 2 et 3 du présent document.</w:t>
                            </w:r>
                          </w:p>
                          <w:p w:rsidR="00000B99" w:rsidRDefault="00526257" w:rsidP="00CE75D1">
                            <w:pPr>
                              <w:shd w:val="clear" w:color="auto" w:fill="FDE9D9" w:themeFill="accent6" w:themeFillTint="33"/>
                              <w:autoSpaceDE w:val="0"/>
                              <w:autoSpaceDN w:val="0"/>
                              <w:adjustRightInd w:val="0"/>
                              <w:spacing w:before="120"/>
                              <w:jc w:val="both"/>
                              <w:rPr>
                                <w:rFonts w:ascii="Arial" w:hAnsi="Arial" w:cs="Arial"/>
                              </w:rPr>
                            </w:pPr>
                            <w:r w:rsidRPr="00000B99">
                              <w:rPr>
                                <w:rFonts w:ascii="Arial" w:hAnsi="Arial" w:cs="Arial"/>
                                <w:b/>
                              </w:rPr>
                              <w:t>Attention :</w:t>
                            </w:r>
                            <w:r w:rsidRPr="00000B99">
                              <w:rPr>
                                <w:rFonts w:ascii="Arial" w:hAnsi="Arial" w:cs="Arial"/>
                              </w:rPr>
                              <w:t xml:space="preserve"> Si un frère ou une sœur de l’enfant (même</w:t>
                            </w:r>
                            <w:r w:rsidR="00E60342">
                              <w:rPr>
                                <w:rFonts w:ascii="Arial" w:hAnsi="Arial" w:cs="Arial"/>
                              </w:rPr>
                              <w:t>s</w:t>
                            </w:r>
                            <w:r w:rsidRPr="00000B99">
                              <w:rPr>
                                <w:rFonts w:ascii="Arial" w:hAnsi="Arial" w:cs="Arial"/>
                              </w:rPr>
                              <w:t xml:space="preserve"> parents) a déjà </w:t>
                            </w:r>
                            <w:r w:rsidR="00C0001D" w:rsidRPr="00000B99">
                              <w:rPr>
                                <w:rFonts w:ascii="Arial" w:hAnsi="Arial" w:cs="Arial"/>
                              </w:rPr>
                              <w:t>bénéficié</w:t>
                            </w:r>
                            <w:r w:rsidRPr="00000B99">
                              <w:rPr>
                                <w:rFonts w:ascii="Arial" w:hAnsi="Arial" w:cs="Arial"/>
                              </w:rPr>
                              <w:t xml:space="preserve"> d’une </w:t>
                            </w:r>
                            <w:r w:rsidRPr="00000B99">
                              <w:rPr>
                                <w:rFonts w:ascii="Arial" w:hAnsi="Arial" w:cs="Arial"/>
                                <w:b/>
                              </w:rPr>
                              <w:t>déclaration</w:t>
                            </w:r>
                            <w:r w:rsidR="00E71652">
                              <w:rPr>
                                <w:rFonts w:ascii="Arial" w:hAnsi="Arial" w:cs="Arial"/>
                                <w:b/>
                              </w:rPr>
                              <w:t xml:space="preserve"> conjointe</w:t>
                            </w:r>
                            <w:r w:rsidRPr="00000B99">
                              <w:rPr>
                                <w:rFonts w:ascii="Arial" w:hAnsi="Arial" w:cs="Arial"/>
                                <w:b/>
                              </w:rPr>
                              <w:t xml:space="preserve"> de choix, de changement</w:t>
                            </w:r>
                            <w:r w:rsidR="003F3FC3" w:rsidRPr="00000B99">
                              <w:rPr>
                                <w:rFonts w:ascii="Arial" w:hAnsi="Arial" w:cs="Arial"/>
                              </w:rPr>
                              <w:t xml:space="preserve"> ou d’</w:t>
                            </w:r>
                            <w:r w:rsidRPr="00000B99">
                              <w:rPr>
                                <w:rFonts w:ascii="Arial" w:hAnsi="Arial" w:cs="Arial"/>
                              </w:rPr>
                              <w:t>adjonction de nom</w:t>
                            </w:r>
                            <w:r w:rsidR="00823D42">
                              <w:rPr>
                                <w:rFonts w:ascii="Arial" w:hAnsi="Arial" w:cs="Arial"/>
                              </w:rPr>
                              <w:t xml:space="preserve">, et que vous souhaitez que votre enfant ne porte pas le même nom que celui indiqué dans l’acte étranger, il prendra automatiquement le nom de votre premier enfant. Si une déclaration de changement de nom doit être souscrite, elle ne pourra avoir pour objet que de lui attribuer </w:t>
                            </w:r>
                            <w:r w:rsidR="00C0001D" w:rsidRPr="00000B99">
                              <w:rPr>
                                <w:rFonts w:ascii="Arial" w:hAnsi="Arial" w:cs="Arial"/>
                              </w:rPr>
                              <w:t>le</w:t>
                            </w:r>
                            <w:r w:rsidRPr="00000B99">
                              <w:rPr>
                                <w:rFonts w:ascii="Arial" w:hAnsi="Arial" w:cs="Arial"/>
                              </w:rPr>
                              <w:t xml:space="preserve"> nom déjà choisi</w:t>
                            </w:r>
                            <w:r w:rsidR="00C0001D" w:rsidRPr="00000B99">
                              <w:rPr>
                                <w:rFonts w:ascii="Arial" w:hAnsi="Arial" w:cs="Arial"/>
                              </w:rPr>
                              <w:t xml:space="preserve"> pour son frère ou sa sœur.</w:t>
                            </w:r>
                            <w:r w:rsidRPr="00000B99">
                              <w:rPr>
                                <w:rFonts w:ascii="Arial" w:hAnsi="Arial" w:cs="Arial"/>
                              </w:rPr>
                              <w:t xml:space="preserve"> </w:t>
                            </w:r>
                          </w:p>
                          <w:p w:rsidR="00C0001D" w:rsidRPr="00000B99" w:rsidRDefault="00C0001D" w:rsidP="00A62050">
                            <w:pPr>
                              <w:shd w:val="clear" w:color="auto" w:fill="FDE9D9" w:themeFill="accent6" w:themeFillTint="33"/>
                              <w:autoSpaceDE w:val="0"/>
                              <w:autoSpaceDN w:val="0"/>
                              <w:adjustRightInd w:val="0"/>
                              <w:spacing w:before="100"/>
                              <w:jc w:val="both"/>
                              <w:rPr>
                                <w:rFonts w:ascii="Arial" w:hAnsi="Arial" w:cs="Arial"/>
                                <w:i/>
                                <w:sz w:val="22"/>
                                <w:szCs w:val="22"/>
                              </w:rPr>
                            </w:pPr>
                            <w:r w:rsidRPr="00000B99">
                              <w:rPr>
                                <w:rFonts w:ascii="Arial" w:hAnsi="Arial" w:cs="Arial"/>
                                <w:i/>
                                <w:sz w:val="22"/>
                                <w:szCs w:val="22"/>
                              </w:rPr>
                              <w:t>Cf. articles 311-21 et 311-23 du code civil.</w:t>
                            </w:r>
                          </w:p>
                          <w:p w:rsidR="00C0001D" w:rsidRDefault="00C0001D" w:rsidP="00CE75D1">
                            <w:pPr>
                              <w:shd w:val="clear" w:color="auto" w:fill="FDE9D9" w:themeFill="accent6" w:themeFillTint="33"/>
                              <w:autoSpaceDE w:val="0"/>
                              <w:autoSpaceDN w:val="0"/>
                              <w:adjustRightInd w:val="0"/>
                              <w:spacing w:before="120"/>
                              <w:jc w:val="both"/>
                              <w:rPr>
                                <w:rFonts w:ascii="Arial" w:hAnsi="Arial" w:cs="Arial"/>
                                <w:sz w:val="20"/>
                                <w:szCs w:val="20"/>
                              </w:rPr>
                            </w:pPr>
                          </w:p>
                          <w:p w:rsidR="00C0001D" w:rsidRPr="002114E9" w:rsidRDefault="00C0001D" w:rsidP="002114E9">
                            <w:pPr>
                              <w:autoSpaceDE w:val="0"/>
                              <w:autoSpaceDN w:val="0"/>
                              <w:adjustRightInd w:val="0"/>
                              <w:spacing w:before="120"/>
                              <w:jc w:val="both"/>
                              <w:rPr>
                                <w:rFonts w:ascii="Arial" w:hAnsi="Arial" w:cs="Arial"/>
                                <w:sz w:val="20"/>
                                <w:szCs w:val="20"/>
                              </w:rPr>
                            </w:pPr>
                          </w:p>
                          <w:p w:rsidR="00526257" w:rsidRPr="00D845D9" w:rsidRDefault="00526257" w:rsidP="002114E9">
                            <w:pPr>
                              <w:autoSpaceDE w:val="0"/>
                              <w:autoSpaceDN w:val="0"/>
                              <w:adjustRightInd w:val="0"/>
                              <w:jc w:val="both"/>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3" o:spid="_x0000_s1026" type="#_x0000_t202" style="position:absolute;left:0;text-align:left;margin-left:13.05pt;margin-top:4pt;width:517.2pt;height:3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" fillcolor="#ffd28f" strokecolor="maroon">
                <v:fill opacity="14417f" o:opacity2="19004f" rotate="t" focus="100%" type="gradient"/>
                <v:textbox>
                  <w:txbxContent>
                    <w:p w:rsidR="00425F70" w:rsidRPr="00000B99" w:rsidRDefault="00801E1B" w:rsidP="00CE75D1">
                      <w:pPr>
                        <w:shd w:val="clear" w:color="auto" w:fill="FDE9D9" w:themeFill="accent6" w:themeFillTint="33"/>
                        <w:autoSpaceDE w:val="0"/>
                        <w:autoSpaceDN w:val="0"/>
                        <w:adjustRightInd w:val="0"/>
                        <w:spacing w:before="120"/>
                        <w:jc w:val="both"/>
                        <w:rPr>
                          <w:rFonts w:ascii="Arial" w:hAnsi="Arial" w:cs="Arial"/>
                          <w:b/>
                          <w:color w:val="800000"/>
                          <w:sz w:val="26"/>
                          <w:szCs w:val="26"/>
                          <w:u w:val="single"/>
                        </w:rPr>
                      </w:pPr>
                      <w:r>
                        <w:rPr>
                          <w:rFonts w:ascii="Arial" w:hAnsi="Arial" w:cs="Arial"/>
                          <w:b/>
                          <w:color w:val="800000"/>
                          <w:sz w:val="26"/>
                          <w:szCs w:val="26"/>
                          <w:u w:val="single"/>
                        </w:rPr>
                        <w:t xml:space="preserve">II - </w:t>
                      </w:r>
                      <w:r w:rsidR="00425F70" w:rsidRPr="00000B99">
                        <w:rPr>
                          <w:rFonts w:ascii="Arial" w:hAnsi="Arial" w:cs="Arial"/>
                          <w:b/>
                          <w:color w:val="800000"/>
                          <w:sz w:val="26"/>
                          <w:szCs w:val="26"/>
                          <w:u w:val="single"/>
                        </w:rPr>
                        <w:t>EXCEPTION</w:t>
                      </w:r>
                      <w:r w:rsidR="00AC56E2">
                        <w:rPr>
                          <w:rFonts w:ascii="Arial" w:hAnsi="Arial" w:cs="Arial"/>
                          <w:b/>
                          <w:color w:val="800000"/>
                          <w:sz w:val="26"/>
                          <w:szCs w:val="26"/>
                          <w:u w:val="single"/>
                        </w:rPr>
                        <w:t> </w:t>
                      </w:r>
                      <w:r w:rsidR="00AC56E2" w:rsidRPr="00AC56E2">
                        <w:rPr>
                          <w:rFonts w:ascii="Arial" w:hAnsi="Arial" w:cs="Arial"/>
                          <w:b/>
                          <w:color w:val="800000"/>
                          <w:sz w:val="26"/>
                          <w:szCs w:val="26"/>
                        </w:rPr>
                        <w:t>: Application de la loi française</w:t>
                      </w:r>
                    </w:p>
                    <w:p w:rsidR="003F3FC3" w:rsidRPr="00000B99" w:rsidRDefault="002114E9" w:rsidP="00CE75D1">
                      <w:pPr>
                        <w:shd w:val="clear" w:color="auto" w:fill="FDE9D9" w:themeFill="accent6" w:themeFillTint="33"/>
                        <w:autoSpaceDE w:val="0"/>
                        <w:autoSpaceDN w:val="0"/>
                        <w:adjustRightInd w:val="0"/>
                        <w:spacing w:before="120"/>
                        <w:jc w:val="both"/>
                        <w:rPr>
                          <w:rFonts w:ascii="Arial" w:hAnsi="Arial" w:cs="Arial"/>
                        </w:rPr>
                      </w:pPr>
                      <w:r w:rsidRPr="00000B99">
                        <w:rPr>
                          <w:rFonts w:ascii="Arial" w:hAnsi="Arial" w:cs="Arial"/>
                        </w:rPr>
                        <w:t>Si vous ne souhaitez pas que votre enfant porte</w:t>
                      </w:r>
                      <w:r w:rsidR="00C0001D" w:rsidRPr="00000B99">
                        <w:rPr>
                          <w:rFonts w:ascii="Arial" w:hAnsi="Arial" w:cs="Arial"/>
                        </w:rPr>
                        <w:t xml:space="preserve"> dans son acte de naissance français</w:t>
                      </w:r>
                      <w:r w:rsidRPr="00000B99">
                        <w:rPr>
                          <w:rFonts w:ascii="Arial" w:hAnsi="Arial" w:cs="Arial"/>
                        </w:rPr>
                        <w:t xml:space="preserve"> le nom qui figure dans son acte de naissance étranger, vous </w:t>
                      </w:r>
                      <w:r w:rsidR="00801E1B">
                        <w:rPr>
                          <w:rFonts w:ascii="Arial" w:hAnsi="Arial" w:cs="Arial"/>
                        </w:rPr>
                        <w:t>dev</w:t>
                      </w:r>
                      <w:r w:rsidRPr="00000B99">
                        <w:rPr>
                          <w:rFonts w:ascii="Arial" w:hAnsi="Arial" w:cs="Arial"/>
                        </w:rPr>
                        <w:t xml:space="preserve">ez </w:t>
                      </w:r>
                      <w:r w:rsidR="00425F70" w:rsidRPr="00000B99">
                        <w:rPr>
                          <w:rFonts w:ascii="Arial" w:hAnsi="Arial" w:cs="Arial"/>
                        </w:rPr>
                        <w:t>l’</w:t>
                      </w:r>
                      <w:r w:rsidR="003F3FC3" w:rsidRPr="00000B99">
                        <w:rPr>
                          <w:rFonts w:ascii="Arial" w:hAnsi="Arial" w:cs="Arial"/>
                        </w:rPr>
                        <w:t xml:space="preserve">indiquer dans le </w:t>
                      </w:r>
                      <w:hyperlink r:id="rId9" w:history="1">
                        <w:r w:rsidR="003F3FC3" w:rsidRPr="00141CB2">
                          <w:rPr>
                            <w:rStyle w:val="Lienhypertexte"/>
                            <w:rFonts w:ascii="Arial" w:hAnsi="Arial" w:cs="Arial"/>
                          </w:rPr>
                          <w:t>formulaire de demande de transcription</w:t>
                        </w:r>
                      </w:hyperlink>
                      <w:r w:rsidR="003F3FC3" w:rsidRPr="00000B99">
                        <w:rPr>
                          <w:rFonts w:ascii="Arial" w:hAnsi="Arial" w:cs="Arial"/>
                        </w:rPr>
                        <w:t xml:space="preserve"> </w:t>
                      </w:r>
                      <w:r w:rsidR="00425F70" w:rsidRPr="00000B99">
                        <w:rPr>
                          <w:rFonts w:ascii="Arial" w:hAnsi="Arial" w:cs="Arial"/>
                        </w:rPr>
                        <w:t>en préc</w:t>
                      </w:r>
                      <w:r w:rsidR="00C0001D" w:rsidRPr="00000B99">
                        <w:rPr>
                          <w:rFonts w:ascii="Arial" w:hAnsi="Arial" w:cs="Arial"/>
                        </w:rPr>
                        <w:t>isant le nom que vous souhaitez</w:t>
                      </w:r>
                      <w:r w:rsidR="000F4AE5">
                        <w:rPr>
                          <w:rFonts w:ascii="Arial" w:hAnsi="Arial" w:cs="Arial"/>
                        </w:rPr>
                        <w:t xml:space="preserve"> lui attribuer</w:t>
                      </w:r>
                      <w:r w:rsidR="00823D42">
                        <w:rPr>
                          <w:rFonts w:ascii="Arial" w:hAnsi="Arial" w:cs="Arial"/>
                        </w:rPr>
                        <w:t>, conformément à la loi française</w:t>
                      </w:r>
                      <w:r w:rsidR="00425F70" w:rsidRPr="00000B99">
                        <w:rPr>
                          <w:rFonts w:ascii="Arial" w:hAnsi="Arial" w:cs="Arial"/>
                        </w:rPr>
                        <w:t>, à savoir</w:t>
                      </w:r>
                      <w:r w:rsidR="003F3FC3" w:rsidRPr="00000B99">
                        <w:rPr>
                          <w:rFonts w:ascii="Arial" w:hAnsi="Arial" w:cs="Arial"/>
                        </w:rPr>
                        <w:t> :</w:t>
                      </w:r>
                    </w:p>
                    <w:p w:rsidR="00526257" w:rsidRPr="00000B99" w:rsidRDefault="00CE75D1" w:rsidP="00CE75D1">
                      <w:pPr>
                        <w:pStyle w:val="Paragraphedeliste"/>
                        <w:numPr>
                          <w:ilvl w:val="0"/>
                          <w:numId w:val="3"/>
                        </w:numPr>
                        <w:shd w:val="clear" w:color="auto" w:fill="FDE9D9" w:themeFill="accent6" w:themeFillTint="33"/>
                        <w:autoSpaceDE w:val="0"/>
                        <w:autoSpaceDN w:val="0"/>
                        <w:adjustRightInd w:val="0"/>
                        <w:spacing w:before="120"/>
                        <w:ind w:left="142" w:hanging="142"/>
                        <w:jc w:val="both"/>
                        <w:rPr>
                          <w:rFonts w:ascii="Arial" w:hAnsi="Arial" w:cs="Arial"/>
                        </w:rPr>
                      </w:pPr>
                      <w:r>
                        <w:rPr>
                          <w:rFonts w:ascii="Arial" w:hAnsi="Arial" w:cs="Arial"/>
                        </w:rPr>
                        <w:t xml:space="preserve"> </w:t>
                      </w:r>
                      <w:r w:rsidR="002114E9" w:rsidRPr="00000B99">
                        <w:rPr>
                          <w:rFonts w:ascii="Arial" w:hAnsi="Arial" w:cs="Arial"/>
                        </w:rPr>
                        <w:t>le</w:t>
                      </w:r>
                      <w:r w:rsidR="00526257" w:rsidRPr="00000B99">
                        <w:rPr>
                          <w:rFonts w:ascii="Arial" w:hAnsi="Arial" w:cs="Arial"/>
                        </w:rPr>
                        <w:t xml:space="preserve"> nom du père (X)</w:t>
                      </w:r>
                      <w:r w:rsidR="002114E9" w:rsidRPr="00000B99">
                        <w:rPr>
                          <w:rFonts w:ascii="Arial" w:hAnsi="Arial" w:cs="Arial"/>
                        </w:rPr>
                        <w:t> ;</w:t>
                      </w:r>
                    </w:p>
                    <w:p w:rsidR="00526257" w:rsidRPr="00000B99" w:rsidRDefault="00526257" w:rsidP="00CE75D1">
                      <w:pPr>
                        <w:shd w:val="clear" w:color="auto" w:fill="FDE9D9" w:themeFill="accent6" w:themeFillTint="33"/>
                        <w:autoSpaceDE w:val="0"/>
                        <w:autoSpaceDN w:val="0"/>
                        <w:adjustRightInd w:val="0"/>
                        <w:spacing w:before="80"/>
                        <w:jc w:val="both"/>
                        <w:rPr>
                          <w:rFonts w:ascii="Arial" w:hAnsi="Arial" w:cs="Arial"/>
                        </w:rPr>
                      </w:pPr>
                      <w:r w:rsidRPr="00000B99">
                        <w:rPr>
                          <w:rFonts w:ascii="Arial" w:hAnsi="Arial" w:cs="Arial"/>
                        </w:rPr>
                        <w:sym w:font="Symbol" w:char="F0B7"/>
                      </w:r>
                      <w:r w:rsidR="002114E9" w:rsidRPr="00000B99">
                        <w:rPr>
                          <w:rFonts w:ascii="Arial" w:hAnsi="Arial" w:cs="Arial"/>
                        </w:rPr>
                        <w:t xml:space="preserve"> ou </w:t>
                      </w:r>
                      <w:r w:rsidR="00DE3457">
                        <w:rPr>
                          <w:rFonts w:ascii="Arial" w:hAnsi="Arial" w:cs="Arial"/>
                        </w:rPr>
                        <w:t>le nom de la mère (Y</w:t>
                      </w:r>
                      <w:r w:rsidRPr="00000B99">
                        <w:rPr>
                          <w:rFonts w:ascii="Arial" w:hAnsi="Arial" w:cs="Arial"/>
                        </w:rPr>
                        <w:t>)</w:t>
                      </w:r>
                      <w:r w:rsidR="002114E9" w:rsidRPr="00000B99">
                        <w:rPr>
                          <w:rFonts w:ascii="Arial" w:hAnsi="Arial" w:cs="Arial"/>
                        </w:rPr>
                        <w:t> ;</w:t>
                      </w:r>
                    </w:p>
                    <w:p w:rsidR="00526257" w:rsidRPr="00000B99" w:rsidRDefault="00526257" w:rsidP="00CE75D1">
                      <w:pPr>
                        <w:shd w:val="clear" w:color="auto" w:fill="FDE9D9" w:themeFill="accent6" w:themeFillTint="33"/>
                        <w:autoSpaceDE w:val="0"/>
                        <w:autoSpaceDN w:val="0"/>
                        <w:adjustRightInd w:val="0"/>
                        <w:spacing w:before="80"/>
                        <w:jc w:val="both"/>
                        <w:rPr>
                          <w:rFonts w:ascii="Arial" w:hAnsi="Arial" w:cs="Arial"/>
                        </w:rPr>
                      </w:pPr>
                      <w:r w:rsidRPr="00000B99">
                        <w:rPr>
                          <w:rFonts w:ascii="Arial" w:hAnsi="Arial" w:cs="Arial"/>
                        </w:rPr>
                        <w:sym w:font="Symbol" w:char="F0B7"/>
                      </w:r>
                      <w:r w:rsidRPr="00000B99">
                        <w:rPr>
                          <w:rFonts w:ascii="Arial" w:hAnsi="Arial" w:cs="Arial"/>
                        </w:rPr>
                        <w:t xml:space="preserve"> </w:t>
                      </w:r>
                      <w:r w:rsidR="002114E9" w:rsidRPr="00000B99">
                        <w:rPr>
                          <w:rFonts w:ascii="Arial" w:hAnsi="Arial" w:cs="Arial"/>
                        </w:rPr>
                        <w:t xml:space="preserve">ou </w:t>
                      </w:r>
                      <w:r w:rsidRPr="00000B99">
                        <w:rPr>
                          <w:rFonts w:ascii="Arial" w:hAnsi="Arial" w:cs="Arial"/>
                        </w:rPr>
                        <w:t>le nom du père et celui de la mère (X Y), séparés par un simple espace</w:t>
                      </w:r>
                      <w:r w:rsidR="002114E9" w:rsidRPr="00000B99">
                        <w:rPr>
                          <w:rFonts w:ascii="Arial" w:hAnsi="Arial" w:cs="Arial"/>
                        </w:rPr>
                        <w:t> ;</w:t>
                      </w:r>
                    </w:p>
                    <w:p w:rsidR="00526257" w:rsidRPr="00000B99" w:rsidRDefault="00526257" w:rsidP="00CE75D1">
                      <w:pPr>
                        <w:shd w:val="clear" w:color="auto" w:fill="FDE9D9" w:themeFill="accent6" w:themeFillTint="33"/>
                        <w:autoSpaceDE w:val="0"/>
                        <w:autoSpaceDN w:val="0"/>
                        <w:adjustRightInd w:val="0"/>
                        <w:spacing w:before="80"/>
                        <w:jc w:val="both"/>
                        <w:rPr>
                          <w:rFonts w:ascii="Arial" w:hAnsi="Arial" w:cs="Arial"/>
                        </w:rPr>
                      </w:pPr>
                      <w:r w:rsidRPr="00000B99">
                        <w:rPr>
                          <w:rFonts w:ascii="Arial" w:hAnsi="Arial" w:cs="Arial"/>
                        </w:rPr>
                        <w:sym w:font="Symbol" w:char="F0B7"/>
                      </w:r>
                      <w:r w:rsidR="002114E9" w:rsidRPr="00000B99">
                        <w:rPr>
                          <w:rFonts w:ascii="Arial" w:hAnsi="Arial" w:cs="Arial"/>
                        </w:rPr>
                        <w:t xml:space="preserve"> ou </w:t>
                      </w:r>
                      <w:r w:rsidRPr="00000B99">
                        <w:rPr>
                          <w:rFonts w:ascii="Arial" w:hAnsi="Arial" w:cs="Arial"/>
                        </w:rPr>
                        <w:t>le nom de la mère et celui du père (Y X), séparés par un simple espace</w:t>
                      </w:r>
                      <w:r w:rsidR="002114E9" w:rsidRPr="00000B99">
                        <w:rPr>
                          <w:rFonts w:ascii="Arial" w:hAnsi="Arial" w:cs="Arial"/>
                        </w:rPr>
                        <w:t>.</w:t>
                      </w:r>
                      <w:r w:rsidRPr="00000B99">
                        <w:rPr>
                          <w:rFonts w:ascii="Arial" w:hAnsi="Arial" w:cs="Arial"/>
                        </w:rPr>
                        <w:t xml:space="preserve"> </w:t>
                      </w:r>
                    </w:p>
                    <w:p w:rsidR="00C0001D" w:rsidRPr="00000B99" w:rsidRDefault="00C0001D" w:rsidP="00CE75D1">
                      <w:pPr>
                        <w:shd w:val="clear" w:color="auto" w:fill="FDE9D9" w:themeFill="accent6" w:themeFillTint="33"/>
                        <w:autoSpaceDE w:val="0"/>
                        <w:autoSpaceDN w:val="0"/>
                        <w:adjustRightInd w:val="0"/>
                        <w:spacing w:before="80"/>
                        <w:jc w:val="both"/>
                        <w:rPr>
                          <w:rFonts w:ascii="Arial" w:hAnsi="Arial" w:cs="Arial"/>
                        </w:rPr>
                      </w:pPr>
                      <w:r w:rsidRPr="00000B99">
                        <w:rPr>
                          <w:rFonts w:ascii="Arial" w:hAnsi="Arial" w:cs="Arial"/>
                        </w:rPr>
                        <w:t xml:space="preserve">Si les parents portent eux-mêmes un nom sécable constitué de plusieurs vocables, le choix peut conduire, dans la limite de deux vocables, à toutes les combinaisons possibles des noms des parents. </w:t>
                      </w:r>
                    </w:p>
                    <w:p w:rsidR="003F3FC3" w:rsidRPr="00000B99" w:rsidRDefault="00425F70" w:rsidP="00CE75D1">
                      <w:pPr>
                        <w:shd w:val="clear" w:color="auto" w:fill="FDE9D9" w:themeFill="accent6" w:themeFillTint="33"/>
                        <w:autoSpaceDE w:val="0"/>
                        <w:autoSpaceDN w:val="0"/>
                        <w:adjustRightInd w:val="0"/>
                        <w:spacing w:before="80"/>
                        <w:jc w:val="both"/>
                        <w:rPr>
                          <w:rFonts w:ascii="Arial" w:hAnsi="Arial" w:cs="Arial"/>
                        </w:rPr>
                      </w:pPr>
                      <w:r w:rsidRPr="00000B99">
                        <w:rPr>
                          <w:rFonts w:ascii="Arial" w:hAnsi="Arial" w:cs="Arial"/>
                          <w:b/>
                        </w:rPr>
                        <w:t>Attention :</w:t>
                      </w:r>
                      <w:r w:rsidRPr="00000B99">
                        <w:rPr>
                          <w:rFonts w:ascii="Arial" w:hAnsi="Arial" w:cs="Arial"/>
                        </w:rPr>
                        <w:t xml:space="preserve"> Vous ne pouvez en aucun cas demander à ce que votre enfant porte un nom qui ne lui vient ni de son père, ni de sa mère.</w:t>
                      </w:r>
                    </w:p>
                    <w:p w:rsidR="003F3FC3" w:rsidRPr="00000B99" w:rsidRDefault="00842B66" w:rsidP="00CE75D1">
                      <w:pPr>
                        <w:shd w:val="clear" w:color="auto" w:fill="FDE9D9" w:themeFill="accent6" w:themeFillTint="33"/>
                        <w:autoSpaceDE w:val="0"/>
                        <w:autoSpaceDN w:val="0"/>
                        <w:adjustRightInd w:val="0"/>
                        <w:spacing w:before="80"/>
                        <w:jc w:val="both"/>
                        <w:rPr>
                          <w:rFonts w:ascii="Arial" w:hAnsi="Arial" w:cs="Arial"/>
                        </w:rPr>
                      </w:pPr>
                      <w:r>
                        <w:rPr>
                          <w:rFonts w:ascii="Arial" w:hAnsi="Arial" w:cs="Arial"/>
                        </w:rPr>
                        <w:t>L'</w:t>
                      </w:r>
                      <w:r w:rsidR="00CE75D1">
                        <w:rPr>
                          <w:rFonts w:ascii="Arial" w:hAnsi="Arial" w:cs="Arial"/>
                        </w:rPr>
                        <w:t>officier</w:t>
                      </w:r>
                      <w:r w:rsidR="003F3FC3" w:rsidRPr="00000B99">
                        <w:rPr>
                          <w:rFonts w:ascii="Arial" w:hAnsi="Arial" w:cs="Arial"/>
                        </w:rPr>
                        <w:t xml:space="preserve"> de l’état civil consulaire </w:t>
                      </w:r>
                      <w:r w:rsidR="00CC23EE">
                        <w:rPr>
                          <w:rFonts w:ascii="Arial" w:hAnsi="Arial" w:cs="Arial"/>
                        </w:rPr>
                        <w:t>vous contacter</w:t>
                      </w:r>
                      <w:r w:rsidR="00823D42">
                        <w:rPr>
                          <w:rFonts w:ascii="Arial" w:hAnsi="Arial" w:cs="Arial"/>
                        </w:rPr>
                        <w:t>a</w:t>
                      </w:r>
                      <w:r w:rsidR="00425F70" w:rsidRPr="00000B99">
                        <w:rPr>
                          <w:rFonts w:ascii="Arial" w:hAnsi="Arial" w:cs="Arial"/>
                        </w:rPr>
                        <w:t xml:space="preserve"> si vous devez souscrire une déclaration </w:t>
                      </w:r>
                      <w:r w:rsidR="00E71652">
                        <w:rPr>
                          <w:rFonts w:ascii="Arial" w:hAnsi="Arial" w:cs="Arial"/>
                        </w:rPr>
                        <w:t xml:space="preserve">conjointe </w:t>
                      </w:r>
                      <w:r w:rsidR="00425F70" w:rsidRPr="00000B99">
                        <w:rPr>
                          <w:rFonts w:ascii="Arial" w:hAnsi="Arial" w:cs="Arial"/>
                        </w:rPr>
                        <w:t>de choix ou de changement de nom.</w:t>
                      </w:r>
                      <w:r w:rsidR="00C0001D" w:rsidRPr="00000B99">
                        <w:rPr>
                          <w:rFonts w:ascii="Arial" w:hAnsi="Arial" w:cs="Arial"/>
                        </w:rPr>
                        <w:t xml:space="preserve"> Des informations relatives à ces déclarations sont disponibles aux pages 2 et 3 du présent document.</w:t>
                      </w:r>
                    </w:p>
                    <w:p w:rsidR="00000B99" w:rsidRDefault="00526257" w:rsidP="00CE75D1">
                      <w:pPr>
                        <w:shd w:val="clear" w:color="auto" w:fill="FDE9D9" w:themeFill="accent6" w:themeFillTint="33"/>
                        <w:autoSpaceDE w:val="0"/>
                        <w:autoSpaceDN w:val="0"/>
                        <w:adjustRightInd w:val="0"/>
                        <w:spacing w:before="120"/>
                        <w:jc w:val="both"/>
                        <w:rPr>
                          <w:rFonts w:ascii="Arial" w:hAnsi="Arial" w:cs="Arial"/>
                        </w:rPr>
                      </w:pPr>
                      <w:r w:rsidRPr="00000B99">
                        <w:rPr>
                          <w:rFonts w:ascii="Arial" w:hAnsi="Arial" w:cs="Arial"/>
                          <w:b/>
                        </w:rPr>
                        <w:t>Attention :</w:t>
                      </w:r>
                      <w:r w:rsidRPr="00000B99">
                        <w:rPr>
                          <w:rFonts w:ascii="Arial" w:hAnsi="Arial" w:cs="Arial"/>
                        </w:rPr>
                        <w:t xml:space="preserve"> Si un frère ou une sœur de l’enfant (même</w:t>
                      </w:r>
                      <w:r w:rsidR="00E60342">
                        <w:rPr>
                          <w:rFonts w:ascii="Arial" w:hAnsi="Arial" w:cs="Arial"/>
                        </w:rPr>
                        <w:t>s</w:t>
                      </w:r>
                      <w:r w:rsidRPr="00000B99">
                        <w:rPr>
                          <w:rFonts w:ascii="Arial" w:hAnsi="Arial" w:cs="Arial"/>
                        </w:rPr>
                        <w:t xml:space="preserve"> parents) a déjà </w:t>
                      </w:r>
                      <w:r w:rsidR="00C0001D" w:rsidRPr="00000B99">
                        <w:rPr>
                          <w:rFonts w:ascii="Arial" w:hAnsi="Arial" w:cs="Arial"/>
                        </w:rPr>
                        <w:t>bénéficié</w:t>
                      </w:r>
                      <w:r w:rsidRPr="00000B99">
                        <w:rPr>
                          <w:rFonts w:ascii="Arial" w:hAnsi="Arial" w:cs="Arial"/>
                        </w:rPr>
                        <w:t xml:space="preserve"> d’une </w:t>
                      </w:r>
                      <w:r w:rsidRPr="00000B99">
                        <w:rPr>
                          <w:rFonts w:ascii="Arial" w:hAnsi="Arial" w:cs="Arial"/>
                          <w:b/>
                        </w:rPr>
                        <w:t>déclaration</w:t>
                      </w:r>
                      <w:r w:rsidR="00E71652">
                        <w:rPr>
                          <w:rFonts w:ascii="Arial" w:hAnsi="Arial" w:cs="Arial"/>
                          <w:b/>
                        </w:rPr>
                        <w:t xml:space="preserve"> conjointe</w:t>
                      </w:r>
                      <w:r w:rsidRPr="00000B99">
                        <w:rPr>
                          <w:rFonts w:ascii="Arial" w:hAnsi="Arial" w:cs="Arial"/>
                          <w:b/>
                        </w:rPr>
                        <w:t xml:space="preserve"> de choix, de changement</w:t>
                      </w:r>
                      <w:r w:rsidR="003F3FC3" w:rsidRPr="00000B99">
                        <w:rPr>
                          <w:rFonts w:ascii="Arial" w:hAnsi="Arial" w:cs="Arial"/>
                        </w:rPr>
                        <w:t xml:space="preserve"> ou d’</w:t>
                      </w:r>
                      <w:r w:rsidRPr="00000B99">
                        <w:rPr>
                          <w:rFonts w:ascii="Arial" w:hAnsi="Arial" w:cs="Arial"/>
                        </w:rPr>
                        <w:t>adjonction de nom</w:t>
                      </w:r>
                      <w:r w:rsidR="00823D42">
                        <w:rPr>
                          <w:rFonts w:ascii="Arial" w:hAnsi="Arial" w:cs="Arial"/>
                        </w:rPr>
                        <w:t xml:space="preserve">, et que vous souhaitez que votre enfant ne porte pas le même nom que celui indiqué dans l’acte étranger, il prendra automatiquement le nom de votre premier enfant. Si une déclaration de changement de nom doit être souscrite, elle ne pourra avoir pour objet que de lui attribuer </w:t>
                      </w:r>
                      <w:r w:rsidR="00C0001D" w:rsidRPr="00000B99">
                        <w:rPr>
                          <w:rFonts w:ascii="Arial" w:hAnsi="Arial" w:cs="Arial"/>
                        </w:rPr>
                        <w:t>le</w:t>
                      </w:r>
                      <w:r w:rsidRPr="00000B99">
                        <w:rPr>
                          <w:rFonts w:ascii="Arial" w:hAnsi="Arial" w:cs="Arial"/>
                        </w:rPr>
                        <w:t xml:space="preserve"> nom déjà choisi</w:t>
                      </w:r>
                      <w:r w:rsidR="00C0001D" w:rsidRPr="00000B99">
                        <w:rPr>
                          <w:rFonts w:ascii="Arial" w:hAnsi="Arial" w:cs="Arial"/>
                        </w:rPr>
                        <w:t xml:space="preserve"> pour son frère ou sa sœur.</w:t>
                      </w:r>
                      <w:r w:rsidRPr="00000B99">
                        <w:rPr>
                          <w:rFonts w:ascii="Arial" w:hAnsi="Arial" w:cs="Arial"/>
                        </w:rPr>
                        <w:t xml:space="preserve"> </w:t>
                      </w:r>
                    </w:p>
                    <w:p w:rsidR="00C0001D" w:rsidRPr="00000B99" w:rsidRDefault="00C0001D" w:rsidP="00A62050">
                      <w:pPr>
                        <w:shd w:val="clear" w:color="auto" w:fill="FDE9D9" w:themeFill="accent6" w:themeFillTint="33"/>
                        <w:autoSpaceDE w:val="0"/>
                        <w:autoSpaceDN w:val="0"/>
                        <w:adjustRightInd w:val="0"/>
                        <w:spacing w:before="100"/>
                        <w:jc w:val="both"/>
                        <w:rPr>
                          <w:rFonts w:ascii="Arial" w:hAnsi="Arial" w:cs="Arial"/>
                          <w:i/>
                          <w:sz w:val="22"/>
                          <w:szCs w:val="22"/>
                        </w:rPr>
                      </w:pPr>
                      <w:r w:rsidRPr="00000B99">
                        <w:rPr>
                          <w:rFonts w:ascii="Arial" w:hAnsi="Arial" w:cs="Arial"/>
                          <w:i/>
                          <w:sz w:val="22"/>
                          <w:szCs w:val="22"/>
                        </w:rPr>
                        <w:t>Cf. articles 311-21 et 311-23 du code civil.</w:t>
                      </w:r>
                    </w:p>
                    <w:p w:rsidR="00C0001D" w:rsidRDefault="00C0001D" w:rsidP="00CE75D1">
                      <w:pPr>
                        <w:shd w:val="clear" w:color="auto" w:fill="FDE9D9" w:themeFill="accent6" w:themeFillTint="33"/>
                        <w:autoSpaceDE w:val="0"/>
                        <w:autoSpaceDN w:val="0"/>
                        <w:adjustRightInd w:val="0"/>
                        <w:spacing w:before="120"/>
                        <w:jc w:val="both"/>
                        <w:rPr>
                          <w:rFonts w:ascii="Arial" w:hAnsi="Arial" w:cs="Arial"/>
                          <w:sz w:val="20"/>
                          <w:szCs w:val="20"/>
                        </w:rPr>
                      </w:pPr>
                    </w:p>
                    <w:p w:rsidR="00C0001D" w:rsidRPr="002114E9" w:rsidRDefault="00C0001D" w:rsidP="002114E9">
                      <w:pPr>
                        <w:autoSpaceDE w:val="0"/>
                        <w:autoSpaceDN w:val="0"/>
                        <w:adjustRightInd w:val="0"/>
                        <w:spacing w:before="120"/>
                        <w:jc w:val="both"/>
                        <w:rPr>
                          <w:rFonts w:ascii="Arial" w:hAnsi="Arial" w:cs="Arial"/>
                          <w:sz w:val="20"/>
                          <w:szCs w:val="20"/>
                        </w:rPr>
                      </w:pPr>
                    </w:p>
                    <w:p w:rsidR="00526257" w:rsidRPr="00D845D9" w:rsidRDefault="00526257" w:rsidP="002114E9">
                      <w:pPr>
                        <w:autoSpaceDE w:val="0"/>
                        <w:autoSpaceDN w:val="0"/>
                        <w:adjustRightInd w:val="0"/>
                        <w:jc w:val="both"/>
                        <w:rPr>
                          <w:sz w:val="16"/>
                          <w:szCs w:val="16"/>
                        </w:rPr>
                      </w:pPr>
                    </w:p>
                  </w:txbxContent>
                </v:textbox>
              </v:shape>
            </w:pict>
          </mc:Fallback>
        </mc:AlternateContent>
      </w:r>
    </w:p>
    <w:p w:rsidR="00526257" w:rsidRDefault="00526257" w:rsidP="00526257">
      <w:pPr>
        <w:autoSpaceDE w:val="0"/>
        <w:autoSpaceDN w:val="0"/>
        <w:adjustRightInd w:val="0"/>
        <w:jc w:val="center"/>
        <w:rPr>
          <w:rFonts w:ascii="TimesNewRoman" w:hAnsi="TimesNewRoman" w:cs="TimesNewRoman"/>
          <w:sz w:val="22"/>
          <w:szCs w:val="22"/>
        </w:rPr>
      </w:pPr>
    </w:p>
    <w:p w:rsidR="00526257" w:rsidRDefault="00526257" w:rsidP="00526257">
      <w:pPr>
        <w:autoSpaceDE w:val="0"/>
        <w:autoSpaceDN w:val="0"/>
        <w:adjustRightInd w:val="0"/>
        <w:jc w:val="center"/>
        <w:rPr>
          <w:rFonts w:ascii="TimesNewRoman" w:hAnsi="TimesNewRoman" w:cs="TimesNewRoman"/>
          <w:sz w:val="22"/>
          <w:szCs w:val="22"/>
        </w:rPr>
      </w:pPr>
    </w:p>
    <w:p w:rsidR="00526257" w:rsidRDefault="00526257" w:rsidP="00526257">
      <w:pPr>
        <w:autoSpaceDE w:val="0"/>
        <w:autoSpaceDN w:val="0"/>
        <w:adjustRightInd w:val="0"/>
        <w:jc w:val="center"/>
        <w:rPr>
          <w:rFonts w:ascii="TimesNewRoman" w:hAnsi="TimesNewRoman" w:cs="TimesNewRoman"/>
          <w:sz w:val="22"/>
          <w:szCs w:val="22"/>
        </w:rPr>
      </w:pPr>
    </w:p>
    <w:p w:rsidR="00526257" w:rsidRDefault="00526257" w:rsidP="00526257">
      <w:pPr>
        <w:autoSpaceDE w:val="0"/>
        <w:autoSpaceDN w:val="0"/>
        <w:adjustRightInd w:val="0"/>
        <w:jc w:val="center"/>
        <w:rPr>
          <w:rFonts w:ascii="TimesNewRoman" w:hAnsi="TimesNewRoman" w:cs="TimesNewRoman"/>
          <w:sz w:val="22"/>
          <w:szCs w:val="22"/>
        </w:rPr>
      </w:pPr>
    </w:p>
    <w:p w:rsidR="00526257" w:rsidRDefault="00526257" w:rsidP="00432665">
      <w:pPr>
        <w:tabs>
          <w:tab w:val="left" w:pos="284"/>
          <w:tab w:val="left" w:pos="426"/>
        </w:tabs>
        <w:autoSpaceDE w:val="0"/>
        <w:autoSpaceDN w:val="0"/>
        <w:adjustRightInd w:val="0"/>
        <w:jc w:val="center"/>
        <w:rPr>
          <w:rFonts w:ascii="TimesNewRoman" w:hAnsi="TimesNewRoman" w:cs="TimesNewRoman"/>
          <w:sz w:val="22"/>
          <w:szCs w:val="22"/>
        </w:rPr>
      </w:pPr>
    </w:p>
    <w:p w:rsidR="00526257" w:rsidRDefault="00526257" w:rsidP="00526257">
      <w:pPr>
        <w:autoSpaceDE w:val="0"/>
        <w:autoSpaceDN w:val="0"/>
        <w:adjustRightInd w:val="0"/>
        <w:jc w:val="center"/>
        <w:rPr>
          <w:rFonts w:ascii="TimesNewRoman" w:hAnsi="TimesNewRoman" w:cs="TimesNewRoman"/>
          <w:sz w:val="22"/>
          <w:szCs w:val="22"/>
        </w:rPr>
      </w:pPr>
    </w:p>
    <w:p w:rsidR="00526257" w:rsidRDefault="00526257" w:rsidP="00526257">
      <w:pPr>
        <w:autoSpaceDE w:val="0"/>
        <w:autoSpaceDN w:val="0"/>
        <w:adjustRightInd w:val="0"/>
        <w:jc w:val="center"/>
        <w:rPr>
          <w:rFonts w:ascii="TimesNewRoman" w:hAnsi="TimesNewRoman" w:cs="TimesNewRoman"/>
          <w:sz w:val="22"/>
          <w:szCs w:val="22"/>
        </w:rPr>
      </w:pPr>
    </w:p>
    <w:p w:rsidR="00526257" w:rsidRDefault="00526257" w:rsidP="00526257">
      <w:pPr>
        <w:autoSpaceDE w:val="0"/>
        <w:autoSpaceDN w:val="0"/>
        <w:adjustRightInd w:val="0"/>
        <w:jc w:val="center"/>
        <w:rPr>
          <w:rFonts w:ascii="TimesNewRoman" w:hAnsi="TimesNewRoman" w:cs="TimesNewRoman"/>
          <w:sz w:val="22"/>
          <w:szCs w:val="22"/>
        </w:rPr>
      </w:pPr>
    </w:p>
    <w:p w:rsidR="00526257" w:rsidRDefault="00526257" w:rsidP="00526257">
      <w:pPr>
        <w:autoSpaceDE w:val="0"/>
        <w:autoSpaceDN w:val="0"/>
        <w:adjustRightInd w:val="0"/>
        <w:jc w:val="center"/>
        <w:rPr>
          <w:rFonts w:ascii="TimesNewRoman" w:hAnsi="TimesNewRoman" w:cs="TimesNewRoman"/>
          <w:sz w:val="22"/>
          <w:szCs w:val="22"/>
        </w:rPr>
      </w:pPr>
    </w:p>
    <w:p w:rsidR="00526257" w:rsidRDefault="00526257" w:rsidP="00526257">
      <w:pPr>
        <w:autoSpaceDE w:val="0"/>
        <w:autoSpaceDN w:val="0"/>
        <w:adjustRightInd w:val="0"/>
        <w:jc w:val="center"/>
        <w:rPr>
          <w:rFonts w:ascii="TimesNewRoman" w:hAnsi="TimesNewRoman" w:cs="TimesNewRoman"/>
          <w:sz w:val="22"/>
          <w:szCs w:val="22"/>
        </w:rPr>
      </w:pPr>
    </w:p>
    <w:p w:rsidR="00526257" w:rsidRPr="00873748" w:rsidRDefault="00526257">
      <w:pPr>
        <w:spacing w:after="200" w:line="276" w:lineRule="auto"/>
        <w:rPr>
          <w:rFonts w:ascii="TimesNewRoman" w:hAnsi="TimesNewRoman" w:cs="TimesNewRoman"/>
          <w:sz w:val="16"/>
          <w:szCs w:val="16"/>
        </w:rPr>
      </w:pPr>
      <w:r>
        <w:rPr>
          <w:rFonts w:ascii="TimesNewRoman" w:hAnsi="TimesNewRoman" w:cs="TimesNewRoman"/>
          <w:sz w:val="22"/>
          <w:szCs w:val="22"/>
        </w:rPr>
        <w:br w:type="page"/>
      </w:r>
    </w:p>
    <w:p w:rsidR="00526257" w:rsidRPr="0017604E" w:rsidRDefault="00AC56E2" w:rsidP="00526257">
      <w:pPr>
        <w:autoSpaceDE w:val="0"/>
        <w:autoSpaceDN w:val="0"/>
        <w:adjustRightInd w:val="0"/>
        <w:jc w:val="center"/>
        <w:rPr>
          <w:rFonts w:ascii="TimesNewRoman" w:hAnsi="TimesNewRoman" w:cs="TimesNewRoman"/>
          <w:sz w:val="28"/>
          <w:szCs w:val="28"/>
        </w:rPr>
      </w:pPr>
      <w:r w:rsidRPr="0017604E">
        <w:rPr>
          <w:rFonts w:ascii="TimesNewRoman" w:hAnsi="TimesNewRoman" w:cs="TimesNewRoman"/>
          <w:sz w:val="28"/>
          <w:szCs w:val="28"/>
        </w:rPr>
        <w:lastRenderedPageBreak/>
        <w:t>Les parents ne souhaitent pas donner à leur enfant le nom figurant dans l’acte étranger</w:t>
      </w:r>
      <w:r w:rsidR="0017604E">
        <w:rPr>
          <w:rFonts w:ascii="TimesNewRoman" w:hAnsi="TimesNewRoman" w:cs="TimesNewRoman"/>
          <w:sz w:val="28"/>
          <w:szCs w:val="28"/>
        </w:rPr>
        <w:t xml:space="preserve"> </w:t>
      </w:r>
      <w:r w:rsidRPr="0017604E">
        <w:rPr>
          <w:rFonts w:ascii="TimesNewRoman" w:hAnsi="TimesNewRoman" w:cs="TimesNewRoman"/>
          <w:sz w:val="28"/>
          <w:szCs w:val="28"/>
        </w:rPr>
        <w:t>et choisissent l’application de la loi française</w:t>
      </w:r>
    </w:p>
    <w:p w:rsidR="00823D42" w:rsidRDefault="00823D42" w:rsidP="00526257">
      <w:pPr>
        <w:autoSpaceDE w:val="0"/>
        <w:autoSpaceDN w:val="0"/>
        <w:adjustRightInd w:val="0"/>
        <w:jc w:val="center"/>
        <w:rPr>
          <w:rFonts w:ascii="TimesNewRoman" w:hAnsi="TimesNewRoman" w:cs="TimesNewRoman"/>
          <w:sz w:val="22"/>
          <w:szCs w:val="22"/>
        </w:rPr>
      </w:pPr>
    </w:p>
    <w:p w:rsidR="00526257" w:rsidRDefault="00554C4F" w:rsidP="00526257">
      <w:pPr>
        <w:autoSpaceDE w:val="0"/>
        <w:autoSpaceDN w:val="0"/>
        <w:adjustRightInd w:val="0"/>
        <w:jc w:val="center"/>
        <w:rPr>
          <w:rFonts w:ascii="TimesNewRoman" w:hAnsi="TimesNewRoman" w:cs="TimesNewRoman"/>
          <w:sz w:val="22"/>
          <w:szCs w:val="22"/>
        </w:rPr>
      </w:pPr>
      <w:r>
        <w:rPr>
          <w:rFonts w:ascii="TimesNewRoman" w:hAnsi="TimesNewRoman" w:cs="TimesNewRoman"/>
          <w:noProof/>
          <w:sz w:val="22"/>
          <w:szCs w:val="22"/>
        </w:rPr>
        <mc:AlternateContent>
          <mc:Choice Requires="wps">
            <w:drawing>
              <wp:anchor distT="0" distB="0" distL="114300" distR="114300" simplePos="0" relativeHeight="251668480" behindDoc="0" locked="0" layoutInCell="1" allowOverlap="1" wp14:anchorId="53095759" wp14:editId="2868C6FA">
                <wp:simplePos x="0" y="0"/>
                <wp:positionH relativeFrom="column">
                  <wp:posOffset>306705</wp:posOffset>
                </wp:positionH>
                <wp:positionV relativeFrom="paragraph">
                  <wp:posOffset>77470</wp:posOffset>
                </wp:positionV>
                <wp:extent cx="6294120" cy="542925"/>
                <wp:effectExtent l="0" t="0" r="0" b="9525"/>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1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257" w:rsidRDefault="00E71652" w:rsidP="00526257">
                            <w:pPr>
                              <w:jc w:val="center"/>
                              <w:rPr>
                                <w:rFonts w:ascii="Arial" w:hAnsi="Arial" w:cs="Arial"/>
                                <w:b/>
                                <w:color w:val="000080"/>
                                <w:sz w:val="30"/>
                                <w:szCs w:val="30"/>
                              </w:rPr>
                            </w:pPr>
                            <w:r>
                              <w:rPr>
                                <w:rFonts w:ascii="Arial" w:hAnsi="Arial" w:cs="Arial"/>
                                <w:b/>
                                <w:color w:val="000080"/>
                                <w:sz w:val="30"/>
                                <w:szCs w:val="30"/>
                              </w:rPr>
                              <w:t>LA DECLARATION CONJOINTE DE</w:t>
                            </w:r>
                            <w:r w:rsidR="00526257" w:rsidRPr="00000B99">
                              <w:rPr>
                                <w:rFonts w:ascii="Arial" w:hAnsi="Arial" w:cs="Arial"/>
                                <w:b/>
                                <w:color w:val="000080"/>
                                <w:sz w:val="30"/>
                                <w:szCs w:val="30"/>
                              </w:rPr>
                              <w:t xml:space="preserve"> CHOIX DE NOM</w:t>
                            </w:r>
                          </w:p>
                          <w:p w:rsidR="0017604E" w:rsidRPr="00000B99" w:rsidRDefault="0017604E" w:rsidP="00526257">
                            <w:pPr>
                              <w:jc w:val="center"/>
                              <w:rPr>
                                <w:rFonts w:ascii="Arial" w:hAnsi="Arial" w:cs="Arial"/>
                                <w:b/>
                                <w:color w:val="000080"/>
                                <w:sz w:val="30"/>
                                <w:szCs w:val="30"/>
                              </w:rPr>
                            </w:pPr>
                            <w:r>
                              <w:rPr>
                                <w:rFonts w:ascii="Arial" w:hAnsi="Arial" w:cs="Arial"/>
                                <w:b/>
                                <w:color w:val="000080"/>
                                <w:sz w:val="30"/>
                                <w:szCs w:val="30"/>
                              </w:rPr>
                              <w:t>Art. 311-21cc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1" o:spid="_x0000_s1027" type="#_x0000_t202" style="position:absolute;left:0;text-align:left;margin-left:24.15pt;margin-top:6.1pt;width:495.6pt;height:4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" filled="f" stroked="f">
                <v:textbox>
                  <w:txbxContent>
                    <w:p w:rsidR="00526257" w:rsidRDefault="00E71652" w:rsidP="00526257">
                      <w:pPr>
                        <w:jc w:val="center"/>
                        <w:rPr>
                          <w:rFonts w:ascii="Arial" w:hAnsi="Arial" w:cs="Arial"/>
                          <w:b/>
                          <w:color w:val="000080"/>
                          <w:sz w:val="30"/>
                          <w:szCs w:val="30"/>
                        </w:rPr>
                      </w:pPr>
                      <w:r>
                        <w:rPr>
                          <w:rFonts w:ascii="Arial" w:hAnsi="Arial" w:cs="Arial"/>
                          <w:b/>
                          <w:color w:val="000080"/>
                          <w:sz w:val="30"/>
                          <w:szCs w:val="30"/>
                        </w:rPr>
                        <w:t>LA DECLARATION CONJOINTE DE</w:t>
                      </w:r>
                      <w:r w:rsidR="00526257" w:rsidRPr="00000B99">
                        <w:rPr>
                          <w:rFonts w:ascii="Arial" w:hAnsi="Arial" w:cs="Arial"/>
                          <w:b/>
                          <w:color w:val="000080"/>
                          <w:sz w:val="30"/>
                          <w:szCs w:val="30"/>
                        </w:rPr>
                        <w:t xml:space="preserve"> CHOIX DE NOM</w:t>
                      </w:r>
                    </w:p>
                    <w:p w:rsidR="0017604E" w:rsidRPr="00000B99" w:rsidRDefault="0017604E" w:rsidP="00526257">
                      <w:pPr>
                        <w:jc w:val="center"/>
                        <w:rPr>
                          <w:rFonts w:ascii="Arial" w:hAnsi="Arial" w:cs="Arial"/>
                          <w:b/>
                          <w:color w:val="000080"/>
                          <w:sz w:val="30"/>
                          <w:szCs w:val="30"/>
                        </w:rPr>
                      </w:pPr>
                      <w:r>
                        <w:rPr>
                          <w:rFonts w:ascii="Arial" w:hAnsi="Arial" w:cs="Arial"/>
                          <w:b/>
                          <w:color w:val="000080"/>
                          <w:sz w:val="30"/>
                          <w:szCs w:val="30"/>
                        </w:rPr>
                        <w:t>Art. 311-21cc</w:t>
                      </w:r>
                    </w:p>
                  </w:txbxContent>
                </v:textbox>
              </v:shape>
            </w:pict>
          </mc:Fallback>
        </mc:AlternateContent>
      </w:r>
      <w:r w:rsidR="002D6188">
        <w:rPr>
          <w:rFonts w:ascii="TimesNewRoman" w:hAnsi="TimesNewRoman" w:cs="TimesNewRoman"/>
          <w:noProof/>
          <w:color w:val="000080"/>
          <w:sz w:val="32"/>
          <w:szCs w:val="32"/>
        </w:rPr>
        <mc:AlternateContent>
          <mc:Choice Requires="wps">
            <w:drawing>
              <wp:anchor distT="0" distB="0" distL="114300" distR="114300" simplePos="0" relativeHeight="251660288" behindDoc="0" locked="0" layoutInCell="1" allowOverlap="1" wp14:anchorId="6664F3EA" wp14:editId="49EE38E4">
                <wp:simplePos x="0" y="0"/>
                <wp:positionH relativeFrom="column">
                  <wp:posOffset>234315</wp:posOffset>
                </wp:positionH>
                <wp:positionV relativeFrom="paragraph">
                  <wp:posOffset>46990</wp:posOffset>
                </wp:positionV>
                <wp:extent cx="6477000" cy="7894320"/>
                <wp:effectExtent l="0" t="0" r="19050" b="1143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7894320"/>
                        </a:xfrm>
                        <a:prstGeom prst="rect">
                          <a:avLst/>
                        </a:prstGeom>
                        <a:gradFill rotWithShape="1">
                          <a:gsLst>
                            <a:gs pos="0">
                              <a:srgbClr val="FFFFFF">
                                <a:alpha val="30000"/>
                              </a:srgbClr>
                            </a:gs>
                            <a:gs pos="100000">
                              <a:srgbClr val="0000FF">
                                <a:alpha val="30000"/>
                              </a:srgbClr>
                            </a:gs>
                          </a:gsLst>
                          <a:lin ang="2700000" scaled="1"/>
                        </a:gradFill>
                        <a:ln w="12700">
                          <a:solidFill>
                            <a:srgbClr val="000080"/>
                          </a:solidFill>
                          <a:miter lim="800000"/>
                          <a:headEnd/>
                          <a:tailEnd/>
                        </a:ln>
                      </wps:spPr>
                      <wps:txbx>
                        <w:txbxContent>
                          <w:p w:rsidR="00E3721C" w:rsidRDefault="00E3721C" w:rsidP="00E3721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8" style="position:absolute;left:0;text-align:left;margin-left:18.45pt;margin-top:3.7pt;width:510pt;height:6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" strokecolor="navy" strokeweight="1pt">
                <v:fill opacity="19660f" color2="blue" o:opacity2="19660f" rotate="t" angle="45" focus="100%" type="gradient"/>
                <v:textbox>
                  <w:txbxContent>
                    <w:p w:rsidR="00E3721C" w:rsidRDefault="00E3721C" w:rsidP="00E3721C">
                      <w:pPr>
                        <w:jc w:val="center"/>
                      </w:pPr>
                    </w:p>
                  </w:txbxContent>
                </v:textbox>
              </v:rect>
            </w:pict>
          </mc:Fallback>
        </mc:AlternateContent>
      </w:r>
    </w:p>
    <w:p w:rsidR="00526257" w:rsidRDefault="00526257" w:rsidP="00526257">
      <w:pPr>
        <w:autoSpaceDE w:val="0"/>
        <w:autoSpaceDN w:val="0"/>
        <w:adjustRightInd w:val="0"/>
        <w:jc w:val="center"/>
        <w:rPr>
          <w:rFonts w:ascii="TimesNewRoman" w:hAnsi="TimesNewRoman" w:cs="TimesNewRoman"/>
          <w:sz w:val="22"/>
          <w:szCs w:val="22"/>
        </w:rPr>
      </w:pPr>
    </w:p>
    <w:p w:rsidR="00526257" w:rsidRDefault="00526257" w:rsidP="00526257">
      <w:pPr>
        <w:autoSpaceDE w:val="0"/>
        <w:autoSpaceDN w:val="0"/>
        <w:adjustRightInd w:val="0"/>
        <w:jc w:val="center"/>
        <w:rPr>
          <w:rFonts w:ascii="TimesNewRoman" w:hAnsi="TimesNewRoman" w:cs="TimesNewRoman"/>
          <w:sz w:val="22"/>
          <w:szCs w:val="22"/>
        </w:rPr>
      </w:pPr>
    </w:p>
    <w:p w:rsidR="00526257" w:rsidRDefault="00526257" w:rsidP="00526257">
      <w:pPr>
        <w:autoSpaceDE w:val="0"/>
        <w:autoSpaceDN w:val="0"/>
        <w:adjustRightInd w:val="0"/>
        <w:jc w:val="center"/>
        <w:rPr>
          <w:rFonts w:ascii="TimesNewRoman" w:hAnsi="TimesNewRoman" w:cs="TimesNewRoman"/>
          <w:sz w:val="22"/>
          <w:szCs w:val="22"/>
        </w:rPr>
      </w:pPr>
    </w:p>
    <w:p w:rsidR="00526257" w:rsidRDefault="00526257" w:rsidP="00526257">
      <w:pPr>
        <w:autoSpaceDE w:val="0"/>
        <w:autoSpaceDN w:val="0"/>
        <w:adjustRightInd w:val="0"/>
        <w:jc w:val="center"/>
        <w:rPr>
          <w:rFonts w:ascii="TimesNewRoman" w:hAnsi="TimesNewRoman" w:cs="TimesNewRoman"/>
          <w:sz w:val="22"/>
          <w:szCs w:val="22"/>
        </w:rPr>
      </w:pPr>
    </w:p>
    <w:p w:rsidR="00526257" w:rsidRDefault="00801E1B" w:rsidP="00526257">
      <w:pPr>
        <w:autoSpaceDE w:val="0"/>
        <w:autoSpaceDN w:val="0"/>
        <w:adjustRightInd w:val="0"/>
        <w:jc w:val="center"/>
        <w:rPr>
          <w:rFonts w:ascii="TimesNewRoman" w:hAnsi="TimesNewRoman" w:cs="TimesNewRoman"/>
          <w:sz w:val="22"/>
          <w:szCs w:val="22"/>
        </w:rPr>
      </w:pPr>
      <w:r>
        <w:rPr>
          <w:rFonts w:ascii="TimesNewRoman" w:hAnsi="TimesNewRoman" w:cs="TimesNewRoman"/>
          <w:noProof/>
          <w:sz w:val="22"/>
          <w:szCs w:val="22"/>
        </w:rPr>
        <mc:AlternateContent>
          <mc:Choice Requires="wps">
            <w:drawing>
              <wp:anchor distT="0" distB="0" distL="114300" distR="114300" simplePos="0" relativeHeight="251671552" behindDoc="0" locked="0" layoutInCell="1" allowOverlap="1" wp14:anchorId="4B36446A" wp14:editId="7BEB86AC">
                <wp:simplePos x="0" y="0"/>
                <wp:positionH relativeFrom="column">
                  <wp:posOffset>3697605</wp:posOffset>
                </wp:positionH>
                <wp:positionV relativeFrom="paragraph">
                  <wp:posOffset>83820</wp:posOffset>
                </wp:positionV>
                <wp:extent cx="2903220" cy="3695700"/>
                <wp:effectExtent l="0" t="0" r="0" b="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3695700"/>
                        </a:xfrm>
                        <a:prstGeom prst="rect">
                          <a:avLst/>
                        </a:prstGeom>
                        <a:gradFill rotWithShape="1">
                          <a:gsLst>
                            <a:gs pos="0">
                              <a:srgbClr val="F3F3FF"/>
                            </a:gs>
                            <a:gs pos="100000">
                              <a:srgbClr val="FFFFFF"/>
                            </a:gs>
                          </a:gsLst>
                          <a:lin ang="2700000" scaled="1"/>
                        </a:gradFill>
                        <a:ln>
                          <a:noFill/>
                        </a:ln>
                        <a:extLst>
                          <a:ext uri="{91240B29-F687-4F45-9708-019B960494DF}">
                            <a14:hiddenLine xmlns:a14="http://schemas.microsoft.com/office/drawing/2010/main" w="9525">
                              <a:solidFill>
                                <a:srgbClr val="000080"/>
                              </a:solidFill>
                              <a:miter lim="800000"/>
                              <a:headEnd/>
                              <a:tailEnd/>
                            </a14:hiddenLine>
                          </a:ext>
                        </a:extLst>
                      </wps:spPr>
                      <wps:txbx>
                        <w:txbxContent>
                          <w:p w:rsidR="00526257" w:rsidRPr="00000B99" w:rsidRDefault="00526257" w:rsidP="00C0001D">
                            <w:pPr>
                              <w:jc w:val="both"/>
                              <w:rPr>
                                <w:rFonts w:ascii="Arial" w:hAnsi="Arial" w:cs="Arial"/>
                                <w:b/>
                                <w:color w:val="000080"/>
                                <w:sz w:val="26"/>
                                <w:szCs w:val="26"/>
                              </w:rPr>
                            </w:pPr>
                            <w:r w:rsidRPr="00000B99">
                              <w:rPr>
                                <w:rFonts w:ascii="Arial" w:hAnsi="Arial" w:cs="Arial"/>
                                <w:b/>
                                <w:color w:val="000080"/>
                                <w:sz w:val="26"/>
                                <w:szCs w:val="26"/>
                              </w:rPr>
                              <w:t>QUEL SERA LE NOM D</w:t>
                            </w:r>
                            <w:r w:rsidR="00801E1B">
                              <w:rPr>
                                <w:rFonts w:ascii="Arial" w:hAnsi="Arial" w:cs="Arial"/>
                                <w:b/>
                                <w:color w:val="000080"/>
                                <w:sz w:val="26"/>
                                <w:szCs w:val="26"/>
                              </w:rPr>
                              <w:t>’UN PREMIER ENFANT, E</w:t>
                            </w:r>
                            <w:r w:rsidRPr="00000B99">
                              <w:rPr>
                                <w:rFonts w:ascii="Arial" w:hAnsi="Arial" w:cs="Arial"/>
                                <w:b/>
                                <w:color w:val="000080"/>
                                <w:sz w:val="26"/>
                                <w:szCs w:val="26"/>
                              </w:rPr>
                              <w:t xml:space="preserve">N L’ABSENCE DE </w:t>
                            </w:r>
                            <w:r w:rsidR="00E71652">
                              <w:rPr>
                                <w:rFonts w:ascii="Arial" w:hAnsi="Arial" w:cs="Arial"/>
                                <w:b/>
                                <w:color w:val="000080"/>
                                <w:sz w:val="26"/>
                                <w:szCs w:val="26"/>
                              </w:rPr>
                              <w:t>DECLARATION</w:t>
                            </w:r>
                            <w:r w:rsidRPr="00000B99">
                              <w:rPr>
                                <w:rFonts w:ascii="Arial" w:hAnsi="Arial" w:cs="Arial"/>
                                <w:b/>
                                <w:color w:val="000080"/>
                                <w:sz w:val="26"/>
                                <w:szCs w:val="26"/>
                              </w:rPr>
                              <w:t> ?</w:t>
                            </w:r>
                          </w:p>
                          <w:p w:rsidR="00526257" w:rsidRPr="00554C4F" w:rsidRDefault="00801E1B" w:rsidP="00C0001D">
                            <w:pPr>
                              <w:tabs>
                                <w:tab w:val="left" w:pos="1701"/>
                                <w:tab w:val="left" w:pos="2835"/>
                              </w:tabs>
                              <w:spacing w:before="120"/>
                              <w:jc w:val="both"/>
                              <w:rPr>
                                <w:rFonts w:ascii="Arial" w:hAnsi="Arial" w:cs="Arial"/>
                                <w:sz w:val="22"/>
                                <w:szCs w:val="22"/>
                              </w:rPr>
                            </w:pPr>
                            <w:r w:rsidRPr="00554C4F">
                              <w:rPr>
                                <w:rFonts w:ascii="Arial" w:hAnsi="Arial" w:cs="Arial"/>
                                <w:sz w:val="22"/>
                                <w:szCs w:val="22"/>
                              </w:rPr>
                              <w:t xml:space="preserve">Lors de la demande de transcription de l’acte de naissance de leur </w:t>
                            </w:r>
                            <w:r w:rsidRPr="00554C4F">
                              <w:rPr>
                                <w:rFonts w:ascii="Arial" w:hAnsi="Arial" w:cs="Arial"/>
                                <w:b/>
                                <w:sz w:val="22"/>
                                <w:szCs w:val="22"/>
                              </w:rPr>
                              <w:t>premier enfant commun</w:t>
                            </w:r>
                            <w:r w:rsidRPr="00554C4F">
                              <w:rPr>
                                <w:rFonts w:ascii="Arial" w:hAnsi="Arial" w:cs="Arial"/>
                                <w:sz w:val="22"/>
                                <w:szCs w:val="22"/>
                              </w:rPr>
                              <w:t xml:space="preserve">, si les parents ne souhaitent pas lui donner le nom qui figure dans l’acte étranger, en l’absence </w:t>
                            </w:r>
                            <w:r w:rsidR="00554C4F" w:rsidRPr="00554C4F">
                              <w:rPr>
                                <w:rFonts w:ascii="Arial" w:hAnsi="Arial" w:cs="Arial"/>
                                <w:sz w:val="22"/>
                                <w:szCs w:val="22"/>
                              </w:rPr>
                              <w:t xml:space="preserve">de </w:t>
                            </w:r>
                            <w:r w:rsidRPr="00554C4F">
                              <w:rPr>
                                <w:rFonts w:ascii="Arial" w:hAnsi="Arial" w:cs="Arial"/>
                                <w:sz w:val="22"/>
                                <w:szCs w:val="22"/>
                              </w:rPr>
                              <w:t>déclaration conjointe de choix de nom</w:t>
                            </w:r>
                            <w:r w:rsidR="00B63925" w:rsidRPr="00554C4F">
                              <w:rPr>
                                <w:rFonts w:ascii="Arial" w:hAnsi="Arial" w:cs="Arial"/>
                                <w:sz w:val="22"/>
                                <w:szCs w:val="22"/>
                              </w:rPr>
                              <w:t>, le nom de l’enfant sera</w:t>
                            </w:r>
                            <w:r w:rsidR="00000B99" w:rsidRPr="00554C4F">
                              <w:rPr>
                                <w:rFonts w:ascii="Arial" w:hAnsi="Arial" w:cs="Arial"/>
                                <w:sz w:val="22"/>
                                <w:szCs w:val="22"/>
                              </w:rPr>
                              <w:t> :</w:t>
                            </w:r>
                          </w:p>
                          <w:p w:rsidR="00526257" w:rsidRPr="00554C4F" w:rsidRDefault="00526257" w:rsidP="002F1626">
                            <w:pPr>
                              <w:pStyle w:val="Paragraphedeliste"/>
                              <w:numPr>
                                <w:ilvl w:val="0"/>
                                <w:numId w:val="5"/>
                              </w:numPr>
                              <w:ind w:left="284" w:hanging="284"/>
                              <w:jc w:val="both"/>
                              <w:rPr>
                                <w:rFonts w:ascii="Arial" w:hAnsi="Arial" w:cs="Arial"/>
                                <w:sz w:val="22"/>
                                <w:szCs w:val="22"/>
                              </w:rPr>
                            </w:pPr>
                            <w:r w:rsidRPr="00554C4F">
                              <w:rPr>
                                <w:rFonts w:ascii="Arial" w:hAnsi="Arial" w:cs="Arial"/>
                                <w:sz w:val="22"/>
                                <w:szCs w:val="22"/>
                              </w:rPr>
                              <w:t>parents mariés : nom du père</w:t>
                            </w:r>
                          </w:p>
                          <w:p w:rsidR="00526257" w:rsidRPr="00554C4F" w:rsidRDefault="00526257" w:rsidP="002F1626">
                            <w:pPr>
                              <w:pStyle w:val="Paragraphedeliste"/>
                              <w:numPr>
                                <w:ilvl w:val="0"/>
                                <w:numId w:val="5"/>
                              </w:numPr>
                              <w:ind w:left="284" w:hanging="284"/>
                              <w:jc w:val="both"/>
                              <w:rPr>
                                <w:rFonts w:ascii="Arial" w:hAnsi="Arial" w:cs="Arial"/>
                                <w:sz w:val="22"/>
                                <w:szCs w:val="22"/>
                              </w:rPr>
                            </w:pPr>
                            <w:r w:rsidRPr="00554C4F">
                              <w:rPr>
                                <w:rFonts w:ascii="Arial" w:hAnsi="Arial" w:cs="Arial"/>
                                <w:sz w:val="22"/>
                                <w:szCs w:val="22"/>
                              </w:rPr>
                              <w:t>parents non mariés : nom du parent à l’égard duquel la filiation a été établie en premier lieu. En cas d’établissement simultané : nom du père.</w:t>
                            </w:r>
                          </w:p>
                          <w:p w:rsidR="00526257" w:rsidRPr="00554C4F" w:rsidRDefault="00526257" w:rsidP="00C0001D">
                            <w:pPr>
                              <w:tabs>
                                <w:tab w:val="left" w:pos="1701"/>
                                <w:tab w:val="left" w:pos="2835"/>
                              </w:tabs>
                              <w:spacing w:before="120"/>
                              <w:jc w:val="both"/>
                              <w:rPr>
                                <w:rFonts w:ascii="Arial" w:hAnsi="Arial" w:cs="Arial"/>
                                <w:sz w:val="22"/>
                                <w:szCs w:val="22"/>
                              </w:rPr>
                            </w:pPr>
                            <w:r w:rsidRPr="00554C4F">
                              <w:rPr>
                                <w:rFonts w:ascii="Arial" w:hAnsi="Arial" w:cs="Arial"/>
                                <w:sz w:val="22"/>
                                <w:szCs w:val="22"/>
                              </w:rPr>
                              <w:t xml:space="preserve">S’il existe déjà un </w:t>
                            </w:r>
                            <w:r w:rsidRPr="00554C4F">
                              <w:rPr>
                                <w:rFonts w:ascii="Arial" w:hAnsi="Arial" w:cs="Arial"/>
                                <w:b/>
                                <w:sz w:val="22"/>
                                <w:szCs w:val="22"/>
                              </w:rPr>
                              <w:t>autre enfant commun</w:t>
                            </w:r>
                            <w:r w:rsidR="00000B99" w:rsidRPr="00554C4F">
                              <w:rPr>
                                <w:rFonts w:ascii="Arial" w:hAnsi="Arial" w:cs="Arial"/>
                                <w:sz w:val="22"/>
                                <w:szCs w:val="22"/>
                              </w:rPr>
                              <w:t xml:space="preserve"> : voir </w:t>
                            </w:r>
                            <w:r w:rsidRPr="00554C4F">
                              <w:rPr>
                                <w:rFonts w:ascii="Arial" w:hAnsi="Arial" w:cs="Arial"/>
                                <w:sz w:val="22"/>
                                <w:szCs w:val="22"/>
                              </w:rPr>
                              <w:t>ci-contre</w:t>
                            </w:r>
                            <w:r w:rsidR="000F4AE5" w:rsidRPr="00554C4F">
                              <w:rPr>
                                <w:rFonts w:ascii="Arial" w:hAnsi="Arial" w:cs="Arial"/>
                                <w:sz w:val="22"/>
                                <w:szCs w:val="22"/>
                              </w:rPr>
                              <w:t xml:space="preserve"> (N.B.)</w:t>
                            </w:r>
                            <w:r w:rsidR="00000B99" w:rsidRPr="00554C4F">
                              <w:rPr>
                                <w:rFonts w:ascii="Arial" w:hAnsi="Arial" w:cs="Arial"/>
                                <w:sz w:val="22"/>
                                <w:szCs w:val="22"/>
                              </w:rPr>
                              <w:t>.</w:t>
                            </w:r>
                          </w:p>
                          <w:p w:rsidR="00526257" w:rsidRPr="00C0001D" w:rsidRDefault="00526257" w:rsidP="00526257">
                            <w:pPr>
                              <w:autoSpaceDE w:val="0"/>
                              <w:autoSpaceDN w:val="0"/>
                              <w:adjustRightInd w:val="0"/>
                              <w:rPr>
                                <w:rFonts w:ascii="TimesNewRoman" w:hAnsi="TimesNewRoman" w:cs="TimesNewRoman"/>
                                <w:sz w:val="20"/>
                                <w:szCs w:val="20"/>
                              </w:rPr>
                            </w:pPr>
                          </w:p>
                          <w:p w:rsidR="00526257" w:rsidRPr="002A61EF" w:rsidRDefault="00526257" w:rsidP="00526257">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 o:spid="_x0000_s1029" type="#_x0000_t202" style="position:absolute;left:0;text-align:left;margin-left:291.15pt;margin-top:6.6pt;width:228.6pt;height:29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" fillcolor="#f3f3ff" stroked="f" strokecolor="navy">
                <v:fill rotate="t" angle="45" focus="100%" type="gradient"/>
                <v:textbox>
                  <w:txbxContent>
                    <w:p w:rsidR="00526257" w:rsidRPr="00000B99" w:rsidRDefault="00526257" w:rsidP="00C0001D">
                      <w:pPr>
                        <w:jc w:val="both"/>
                        <w:rPr>
                          <w:rFonts w:ascii="Arial" w:hAnsi="Arial" w:cs="Arial"/>
                          <w:b/>
                          <w:color w:val="000080"/>
                          <w:sz w:val="26"/>
                          <w:szCs w:val="26"/>
                        </w:rPr>
                      </w:pPr>
                      <w:r w:rsidRPr="00000B99">
                        <w:rPr>
                          <w:rFonts w:ascii="Arial" w:hAnsi="Arial" w:cs="Arial"/>
                          <w:b/>
                          <w:color w:val="000080"/>
                          <w:sz w:val="26"/>
                          <w:szCs w:val="26"/>
                        </w:rPr>
                        <w:t>QUEL SERA LE NOM D</w:t>
                      </w:r>
                      <w:r w:rsidR="00801E1B">
                        <w:rPr>
                          <w:rFonts w:ascii="Arial" w:hAnsi="Arial" w:cs="Arial"/>
                          <w:b/>
                          <w:color w:val="000080"/>
                          <w:sz w:val="26"/>
                          <w:szCs w:val="26"/>
                        </w:rPr>
                        <w:t>’UN PREMIER ENFANT, E</w:t>
                      </w:r>
                      <w:r w:rsidRPr="00000B99">
                        <w:rPr>
                          <w:rFonts w:ascii="Arial" w:hAnsi="Arial" w:cs="Arial"/>
                          <w:b/>
                          <w:color w:val="000080"/>
                          <w:sz w:val="26"/>
                          <w:szCs w:val="26"/>
                        </w:rPr>
                        <w:t xml:space="preserve">N L’ABSENCE DE </w:t>
                      </w:r>
                      <w:r w:rsidR="00E71652">
                        <w:rPr>
                          <w:rFonts w:ascii="Arial" w:hAnsi="Arial" w:cs="Arial"/>
                          <w:b/>
                          <w:color w:val="000080"/>
                          <w:sz w:val="26"/>
                          <w:szCs w:val="26"/>
                        </w:rPr>
                        <w:t>DECLARATION</w:t>
                      </w:r>
                      <w:r w:rsidRPr="00000B99">
                        <w:rPr>
                          <w:rFonts w:ascii="Arial" w:hAnsi="Arial" w:cs="Arial"/>
                          <w:b/>
                          <w:color w:val="000080"/>
                          <w:sz w:val="26"/>
                          <w:szCs w:val="26"/>
                        </w:rPr>
                        <w:t> ?</w:t>
                      </w:r>
                    </w:p>
                    <w:p w:rsidR="00526257" w:rsidRPr="00554C4F" w:rsidRDefault="00801E1B" w:rsidP="00C0001D">
                      <w:pPr>
                        <w:tabs>
                          <w:tab w:val="left" w:pos="1701"/>
                          <w:tab w:val="left" w:pos="2835"/>
                        </w:tabs>
                        <w:spacing w:before="120"/>
                        <w:jc w:val="both"/>
                        <w:rPr>
                          <w:rFonts w:ascii="Arial" w:hAnsi="Arial" w:cs="Arial"/>
                          <w:sz w:val="22"/>
                          <w:szCs w:val="22"/>
                        </w:rPr>
                      </w:pPr>
                      <w:r w:rsidRPr="00554C4F">
                        <w:rPr>
                          <w:rFonts w:ascii="Arial" w:hAnsi="Arial" w:cs="Arial"/>
                          <w:sz w:val="22"/>
                          <w:szCs w:val="22"/>
                        </w:rPr>
                        <w:t xml:space="preserve">Lors de la demande de transcription de l’acte de naissance de leur </w:t>
                      </w:r>
                      <w:r w:rsidRPr="00554C4F">
                        <w:rPr>
                          <w:rFonts w:ascii="Arial" w:hAnsi="Arial" w:cs="Arial"/>
                          <w:b/>
                          <w:sz w:val="22"/>
                          <w:szCs w:val="22"/>
                        </w:rPr>
                        <w:t>premier enfant commun</w:t>
                      </w:r>
                      <w:r w:rsidRPr="00554C4F">
                        <w:rPr>
                          <w:rFonts w:ascii="Arial" w:hAnsi="Arial" w:cs="Arial"/>
                          <w:sz w:val="22"/>
                          <w:szCs w:val="22"/>
                        </w:rPr>
                        <w:t xml:space="preserve">, si les parents ne souhaitent pas lui donner le nom qui figure dans l’acte étranger, en l’absence </w:t>
                      </w:r>
                      <w:r w:rsidR="00554C4F" w:rsidRPr="00554C4F">
                        <w:rPr>
                          <w:rFonts w:ascii="Arial" w:hAnsi="Arial" w:cs="Arial"/>
                          <w:sz w:val="22"/>
                          <w:szCs w:val="22"/>
                        </w:rPr>
                        <w:t xml:space="preserve">de </w:t>
                      </w:r>
                      <w:r w:rsidRPr="00554C4F">
                        <w:rPr>
                          <w:rFonts w:ascii="Arial" w:hAnsi="Arial" w:cs="Arial"/>
                          <w:sz w:val="22"/>
                          <w:szCs w:val="22"/>
                        </w:rPr>
                        <w:t>déclaration conjointe de choix de nom</w:t>
                      </w:r>
                      <w:r w:rsidR="00B63925" w:rsidRPr="00554C4F">
                        <w:rPr>
                          <w:rFonts w:ascii="Arial" w:hAnsi="Arial" w:cs="Arial"/>
                          <w:sz w:val="22"/>
                          <w:szCs w:val="22"/>
                        </w:rPr>
                        <w:t>, le nom de l’enfant sera</w:t>
                      </w:r>
                      <w:r w:rsidR="00000B99" w:rsidRPr="00554C4F">
                        <w:rPr>
                          <w:rFonts w:ascii="Arial" w:hAnsi="Arial" w:cs="Arial"/>
                          <w:sz w:val="22"/>
                          <w:szCs w:val="22"/>
                        </w:rPr>
                        <w:t> :</w:t>
                      </w:r>
                    </w:p>
                    <w:p w:rsidR="00526257" w:rsidRPr="00554C4F" w:rsidRDefault="00526257" w:rsidP="002F1626">
                      <w:pPr>
                        <w:pStyle w:val="Paragraphedeliste"/>
                        <w:numPr>
                          <w:ilvl w:val="0"/>
                          <w:numId w:val="5"/>
                        </w:numPr>
                        <w:ind w:left="284" w:hanging="284"/>
                        <w:jc w:val="both"/>
                        <w:rPr>
                          <w:rFonts w:ascii="Arial" w:hAnsi="Arial" w:cs="Arial"/>
                          <w:sz w:val="22"/>
                          <w:szCs w:val="22"/>
                        </w:rPr>
                      </w:pPr>
                      <w:r w:rsidRPr="00554C4F">
                        <w:rPr>
                          <w:rFonts w:ascii="Arial" w:hAnsi="Arial" w:cs="Arial"/>
                          <w:sz w:val="22"/>
                          <w:szCs w:val="22"/>
                        </w:rPr>
                        <w:t>parents mariés : nom du père</w:t>
                      </w:r>
                    </w:p>
                    <w:p w:rsidR="00526257" w:rsidRPr="00554C4F" w:rsidRDefault="00526257" w:rsidP="002F1626">
                      <w:pPr>
                        <w:pStyle w:val="Paragraphedeliste"/>
                        <w:numPr>
                          <w:ilvl w:val="0"/>
                          <w:numId w:val="5"/>
                        </w:numPr>
                        <w:ind w:left="284" w:hanging="284"/>
                        <w:jc w:val="both"/>
                        <w:rPr>
                          <w:rFonts w:ascii="Arial" w:hAnsi="Arial" w:cs="Arial"/>
                          <w:sz w:val="22"/>
                          <w:szCs w:val="22"/>
                        </w:rPr>
                      </w:pPr>
                      <w:r w:rsidRPr="00554C4F">
                        <w:rPr>
                          <w:rFonts w:ascii="Arial" w:hAnsi="Arial" w:cs="Arial"/>
                          <w:sz w:val="22"/>
                          <w:szCs w:val="22"/>
                        </w:rPr>
                        <w:t>parents non mariés : nom du parent à l’égard duquel la filiation a été établie en premier lieu. En cas d’établissement simultané : nom du père.</w:t>
                      </w:r>
                    </w:p>
                    <w:p w:rsidR="00526257" w:rsidRPr="00554C4F" w:rsidRDefault="00526257" w:rsidP="00C0001D">
                      <w:pPr>
                        <w:tabs>
                          <w:tab w:val="left" w:pos="1701"/>
                          <w:tab w:val="left" w:pos="2835"/>
                        </w:tabs>
                        <w:spacing w:before="120"/>
                        <w:jc w:val="both"/>
                        <w:rPr>
                          <w:rFonts w:ascii="Arial" w:hAnsi="Arial" w:cs="Arial"/>
                          <w:sz w:val="22"/>
                          <w:szCs w:val="22"/>
                        </w:rPr>
                      </w:pPr>
                      <w:r w:rsidRPr="00554C4F">
                        <w:rPr>
                          <w:rFonts w:ascii="Arial" w:hAnsi="Arial" w:cs="Arial"/>
                          <w:sz w:val="22"/>
                          <w:szCs w:val="22"/>
                        </w:rPr>
                        <w:t xml:space="preserve">S’il existe déjà un </w:t>
                      </w:r>
                      <w:r w:rsidRPr="00554C4F">
                        <w:rPr>
                          <w:rFonts w:ascii="Arial" w:hAnsi="Arial" w:cs="Arial"/>
                          <w:b/>
                          <w:sz w:val="22"/>
                          <w:szCs w:val="22"/>
                        </w:rPr>
                        <w:t>autre enfant commun</w:t>
                      </w:r>
                      <w:r w:rsidR="00000B99" w:rsidRPr="00554C4F">
                        <w:rPr>
                          <w:rFonts w:ascii="Arial" w:hAnsi="Arial" w:cs="Arial"/>
                          <w:sz w:val="22"/>
                          <w:szCs w:val="22"/>
                        </w:rPr>
                        <w:t xml:space="preserve"> : voir </w:t>
                      </w:r>
                      <w:r w:rsidRPr="00554C4F">
                        <w:rPr>
                          <w:rFonts w:ascii="Arial" w:hAnsi="Arial" w:cs="Arial"/>
                          <w:sz w:val="22"/>
                          <w:szCs w:val="22"/>
                        </w:rPr>
                        <w:t>ci-contre</w:t>
                      </w:r>
                      <w:r w:rsidR="000F4AE5" w:rsidRPr="00554C4F">
                        <w:rPr>
                          <w:rFonts w:ascii="Arial" w:hAnsi="Arial" w:cs="Arial"/>
                          <w:sz w:val="22"/>
                          <w:szCs w:val="22"/>
                        </w:rPr>
                        <w:t xml:space="preserve"> (N.B.)</w:t>
                      </w:r>
                      <w:r w:rsidR="00000B99" w:rsidRPr="00554C4F">
                        <w:rPr>
                          <w:rFonts w:ascii="Arial" w:hAnsi="Arial" w:cs="Arial"/>
                          <w:sz w:val="22"/>
                          <w:szCs w:val="22"/>
                        </w:rPr>
                        <w:t>.</w:t>
                      </w:r>
                    </w:p>
                    <w:p w:rsidR="00526257" w:rsidRPr="00C0001D" w:rsidRDefault="00526257" w:rsidP="00526257">
                      <w:pPr>
                        <w:autoSpaceDE w:val="0"/>
                        <w:autoSpaceDN w:val="0"/>
                        <w:adjustRightInd w:val="0"/>
                        <w:rPr>
                          <w:rFonts w:ascii="TimesNewRoman" w:hAnsi="TimesNewRoman" w:cs="TimesNewRoman"/>
                          <w:sz w:val="20"/>
                          <w:szCs w:val="20"/>
                        </w:rPr>
                      </w:pPr>
                    </w:p>
                    <w:p w:rsidR="00526257" w:rsidRPr="002A61EF" w:rsidRDefault="00526257" w:rsidP="00526257">
                      <w:pPr>
                        <w:rPr>
                          <w:sz w:val="16"/>
                          <w:szCs w:val="16"/>
                        </w:rPr>
                      </w:pPr>
                    </w:p>
                  </w:txbxContent>
                </v:textbox>
              </v:shape>
            </w:pict>
          </mc:Fallback>
        </mc:AlternateContent>
      </w:r>
      <w:r>
        <w:rPr>
          <w:rFonts w:ascii="TimesNewRoman" w:hAnsi="TimesNewRoman" w:cs="TimesNewRoman"/>
          <w:noProof/>
          <w:sz w:val="22"/>
          <w:szCs w:val="22"/>
        </w:rPr>
        <mc:AlternateContent>
          <mc:Choice Requires="wps">
            <w:drawing>
              <wp:anchor distT="0" distB="0" distL="114300" distR="114300" simplePos="0" relativeHeight="251669504" behindDoc="0" locked="0" layoutInCell="1" allowOverlap="1" wp14:anchorId="22904A73" wp14:editId="1484F1A0">
                <wp:simplePos x="0" y="0"/>
                <wp:positionH relativeFrom="column">
                  <wp:posOffset>354330</wp:posOffset>
                </wp:positionH>
                <wp:positionV relativeFrom="paragraph">
                  <wp:posOffset>83819</wp:posOffset>
                </wp:positionV>
                <wp:extent cx="3230880" cy="5095875"/>
                <wp:effectExtent l="0" t="0" r="7620" b="9525"/>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5095875"/>
                        </a:xfrm>
                        <a:prstGeom prst="rect">
                          <a:avLst/>
                        </a:prstGeom>
                        <a:gradFill rotWithShape="1">
                          <a:gsLst>
                            <a:gs pos="0">
                              <a:srgbClr val="F3F3FF"/>
                            </a:gs>
                            <a:gs pos="100000">
                              <a:srgbClr val="FFFFFF"/>
                            </a:gs>
                          </a:gsLst>
                          <a:lin ang="2700000" scaled="1"/>
                        </a:gradFill>
                        <a:ln>
                          <a:noFill/>
                        </a:ln>
                        <a:extLst>
                          <a:ext uri="{91240B29-F687-4F45-9708-019B960494DF}">
                            <a14:hiddenLine xmlns:a14="http://schemas.microsoft.com/office/drawing/2010/main" w="9525">
                              <a:solidFill>
                                <a:srgbClr val="000080"/>
                              </a:solidFill>
                              <a:miter lim="800000"/>
                              <a:headEnd/>
                              <a:tailEnd/>
                            </a14:hiddenLine>
                          </a:ext>
                        </a:extLst>
                      </wps:spPr>
                      <wps:txbx>
                        <w:txbxContent>
                          <w:p w:rsidR="00AC56E2" w:rsidRPr="00AC56E2" w:rsidRDefault="00526257" w:rsidP="00AC56E2">
                            <w:pPr>
                              <w:jc w:val="both"/>
                              <w:rPr>
                                <w:rFonts w:ascii="Arial" w:hAnsi="Arial" w:cs="Arial"/>
                                <w:b/>
                                <w:color w:val="000080"/>
                                <w:sz w:val="26"/>
                                <w:szCs w:val="26"/>
                              </w:rPr>
                            </w:pPr>
                            <w:r w:rsidRPr="00000B99">
                              <w:rPr>
                                <w:rFonts w:ascii="Arial" w:hAnsi="Arial" w:cs="Arial"/>
                                <w:b/>
                                <w:color w:val="000080"/>
                                <w:sz w:val="26"/>
                                <w:szCs w:val="26"/>
                              </w:rPr>
                              <w:t xml:space="preserve">QUI PEUT BENEFICIER DE </w:t>
                            </w:r>
                            <w:r w:rsidR="00E71652">
                              <w:rPr>
                                <w:rFonts w:ascii="Arial" w:hAnsi="Arial" w:cs="Arial"/>
                                <w:b/>
                                <w:color w:val="000080"/>
                                <w:sz w:val="26"/>
                                <w:szCs w:val="26"/>
                              </w:rPr>
                              <w:t>CETTE DECLARATION</w:t>
                            </w:r>
                            <w:r w:rsidRPr="00000B99">
                              <w:rPr>
                                <w:rFonts w:ascii="Arial" w:hAnsi="Arial" w:cs="Arial"/>
                                <w:b/>
                                <w:color w:val="000080"/>
                                <w:sz w:val="26"/>
                                <w:szCs w:val="26"/>
                              </w:rPr>
                              <w:t> ?</w:t>
                            </w:r>
                          </w:p>
                          <w:p w:rsidR="00526257" w:rsidRPr="00554C4F" w:rsidRDefault="00801E1B" w:rsidP="003F3FC3">
                            <w:pPr>
                              <w:pStyle w:val="Paragraphedeliste"/>
                              <w:numPr>
                                <w:ilvl w:val="0"/>
                                <w:numId w:val="2"/>
                              </w:numPr>
                              <w:autoSpaceDE w:val="0"/>
                              <w:autoSpaceDN w:val="0"/>
                              <w:adjustRightInd w:val="0"/>
                              <w:spacing w:before="120"/>
                              <w:ind w:left="142" w:hanging="142"/>
                              <w:jc w:val="both"/>
                              <w:rPr>
                                <w:rFonts w:ascii="Arial" w:hAnsi="Arial" w:cs="Arial"/>
                                <w:sz w:val="22"/>
                                <w:szCs w:val="22"/>
                              </w:rPr>
                            </w:pPr>
                            <w:r>
                              <w:rPr>
                                <w:rFonts w:ascii="Arial" w:hAnsi="Arial" w:cs="Arial"/>
                              </w:rPr>
                              <w:t xml:space="preserve"> </w:t>
                            </w:r>
                            <w:r w:rsidR="00526257" w:rsidRPr="00554C4F">
                              <w:rPr>
                                <w:rFonts w:ascii="Arial" w:hAnsi="Arial" w:cs="Arial"/>
                                <w:sz w:val="22"/>
                                <w:szCs w:val="22"/>
                              </w:rPr>
                              <w:t xml:space="preserve">L’enfant âgé de </w:t>
                            </w:r>
                            <w:r w:rsidR="00526257" w:rsidRPr="00554C4F">
                              <w:rPr>
                                <w:rFonts w:ascii="Arial" w:hAnsi="Arial" w:cs="Arial"/>
                                <w:b/>
                                <w:sz w:val="22"/>
                                <w:szCs w:val="22"/>
                              </w:rPr>
                              <w:t>moins de 3 ans</w:t>
                            </w:r>
                            <w:r w:rsidR="003F3FC3" w:rsidRPr="00554C4F">
                              <w:rPr>
                                <w:rFonts w:ascii="Arial" w:hAnsi="Arial" w:cs="Arial"/>
                                <w:sz w:val="22"/>
                                <w:szCs w:val="22"/>
                              </w:rPr>
                              <w:t xml:space="preserve"> à la date de la </w:t>
                            </w:r>
                            <w:r w:rsidR="00526257" w:rsidRPr="00554C4F">
                              <w:rPr>
                                <w:rFonts w:ascii="Arial" w:hAnsi="Arial" w:cs="Arial"/>
                                <w:sz w:val="22"/>
                                <w:szCs w:val="22"/>
                              </w:rPr>
                              <w:t>déclaration de choix de nom</w:t>
                            </w:r>
                          </w:p>
                          <w:p w:rsidR="00AC56E2" w:rsidRDefault="00801E1B" w:rsidP="00526257">
                            <w:pPr>
                              <w:pStyle w:val="Paragraphedeliste"/>
                              <w:numPr>
                                <w:ilvl w:val="0"/>
                                <w:numId w:val="2"/>
                              </w:numPr>
                              <w:autoSpaceDE w:val="0"/>
                              <w:autoSpaceDN w:val="0"/>
                              <w:adjustRightInd w:val="0"/>
                              <w:spacing w:before="120"/>
                              <w:ind w:left="142" w:hanging="142"/>
                              <w:jc w:val="both"/>
                              <w:rPr>
                                <w:rFonts w:ascii="Arial" w:hAnsi="Arial" w:cs="Arial"/>
                                <w:sz w:val="22"/>
                                <w:szCs w:val="22"/>
                              </w:rPr>
                            </w:pPr>
                            <w:r w:rsidRPr="00554C4F">
                              <w:rPr>
                                <w:rFonts w:ascii="Arial" w:hAnsi="Arial" w:cs="Arial"/>
                                <w:sz w:val="22"/>
                                <w:szCs w:val="22"/>
                              </w:rPr>
                              <w:t xml:space="preserve"> d</w:t>
                            </w:r>
                            <w:r w:rsidR="00AC56E2" w:rsidRPr="00554C4F">
                              <w:rPr>
                                <w:rFonts w:ascii="Arial" w:hAnsi="Arial" w:cs="Arial"/>
                                <w:sz w:val="22"/>
                                <w:szCs w:val="22"/>
                              </w:rPr>
                              <w:t>ont la filiation est établie à l’égard de ses deux parents, au plus tard le jour de la déclaration de naissance ou par la suite mais simultanément (exemples : enfant né dans les liens du mariage, enfant reconnu par ses deux parents avant la naissance ou lors de la déclaration de naissance…)</w:t>
                            </w:r>
                          </w:p>
                          <w:p w:rsidR="00A760F8" w:rsidRPr="00554C4F" w:rsidRDefault="00A760F8" w:rsidP="00A760F8">
                            <w:pPr>
                              <w:pStyle w:val="Paragraphedeliste"/>
                              <w:autoSpaceDE w:val="0"/>
                              <w:autoSpaceDN w:val="0"/>
                              <w:adjustRightInd w:val="0"/>
                              <w:spacing w:before="120"/>
                              <w:ind w:left="142"/>
                              <w:jc w:val="both"/>
                              <w:rPr>
                                <w:rFonts w:ascii="Arial" w:hAnsi="Arial" w:cs="Arial"/>
                                <w:sz w:val="22"/>
                                <w:szCs w:val="22"/>
                              </w:rPr>
                            </w:pPr>
                          </w:p>
                          <w:p w:rsidR="00801E1B" w:rsidRDefault="00801E1B" w:rsidP="00526257">
                            <w:pPr>
                              <w:pStyle w:val="Paragraphedeliste"/>
                              <w:numPr>
                                <w:ilvl w:val="0"/>
                                <w:numId w:val="2"/>
                              </w:numPr>
                              <w:autoSpaceDE w:val="0"/>
                              <w:autoSpaceDN w:val="0"/>
                              <w:adjustRightInd w:val="0"/>
                              <w:spacing w:before="120"/>
                              <w:ind w:left="142" w:hanging="142"/>
                              <w:jc w:val="both"/>
                              <w:rPr>
                                <w:rFonts w:ascii="Arial" w:hAnsi="Arial" w:cs="Arial"/>
                                <w:sz w:val="22"/>
                                <w:szCs w:val="22"/>
                              </w:rPr>
                            </w:pPr>
                            <w:r w:rsidRPr="00554C4F">
                              <w:rPr>
                                <w:rFonts w:ascii="Arial" w:hAnsi="Arial" w:cs="Arial"/>
                                <w:sz w:val="22"/>
                                <w:szCs w:val="22"/>
                              </w:rPr>
                              <w:t>Pour les possibilités de nom, cf. page 1-</w:t>
                            </w:r>
                            <w:r w:rsidR="0050540E" w:rsidRPr="00554C4F">
                              <w:rPr>
                                <w:rFonts w:ascii="Arial" w:hAnsi="Arial" w:cs="Arial"/>
                                <w:sz w:val="22"/>
                                <w:szCs w:val="22"/>
                              </w:rPr>
                              <w:t xml:space="preserve"> </w:t>
                            </w:r>
                            <w:r w:rsidRPr="00554C4F">
                              <w:rPr>
                                <w:rFonts w:ascii="Arial" w:hAnsi="Arial" w:cs="Arial"/>
                                <w:sz w:val="22"/>
                                <w:szCs w:val="22"/>
                              </w:rPr>
                              <w:t>II.</w:t>
                            </w:r>
                          </w:p>
                          <w:p w:rsidR="00A760F8" w:rsidRPr="00554C4F" w:rsidRDefault="00A760F8" w:rsidP="00A760F8">
                            <w:pPr>
                              <w:pStyle w:val="Paragraphedeliste"/>
                              <w:autoSpaceDE w:val="0"/>
                              <w:autoSpaceDN w:val="0"/>
                              <w:adjustRightInd w:val="0"/>
                              <w:spacing w:before="120"/>
                              <w:ind w:left="142"/>
                              <w:jc w:val="both"/>
                              <w:rPr>
                                <w:rFonts w:ascii="Arial" w:hAnsi="Arial" w:cs="Arial"/>
                                <w:sz w:val="22"/>
                                <w:szCs w:val="22"/>
                              </w:rPr>
                            </w:pPr>
                          </w:p>
                          <w:p w:rsidR="003F3FC3" w:rsidRPr="00554C4F" w:rsidRDefault="002F1626" w:rsidP="00823D42">
                            <w:pPr>
                              <w:pStyle w:val="Paragraphedeliste"/>
                              <w:numPr>
                                <w:ilvl w:val="0"/>
                                <w:numId w:val="2"/>
                              </w:numPr>
                              <w:autoSpaceDE w:val="0"/>
                              <w:autoSpaceDN w:val="0"/>
                              <w:adjustRightInd w:val="0"/>
                              <w:spacing w:before="120"/>
                              <w:ind w:left="142" w:hanging="142"/>
                              <w:jc w:val="both"/>
                              <w:rPr>
                                <w:rFonts w:ascii="Arial" w:hAnsi="Arial" w:cs="Arial"/>
                                <w:sz w:val="22"/>
                                <w:szCs w:val="22"/>
                              </w:rPr>
                            </w:pPr>
                            <w:r w:rsidRPr="00554C4F">
                              <w:rPr>
                                <w:rFonts w:ascii="Arial" w:hAnsi="Arial" w:cs="Arial"/>
                              </w:rPr>
                              <w:t xml:space="preserve"> </w:t>
                            </w:r>
                            <w:r w:rsidR="00526257" w:rsidRPr="00554C4F">
                              <w:rPr>
                                <w:rFonts w:ascii="Arial" w:hAnsi="Arial" w:cs="Arial"/>
                              </w:rPr>
                              <w:t>N.B.</w:t>
                            </w:r>
                            <w:r w:rsidR="00526257" w:rsidRPr="00554C4F">
                              <w:rPr>
                                <w:rFonts w:ascii="Arial" w:hAnsi="Arial" w:cs="Arial"/>
                                <w:sz w:val="22"/>
                                <w:szCs w:val="22"/>
                              </w:rPr>
                              <w:t xml:space="preserve"> : </w:t>
                            </w:r>
                          </w:p>
                          <w:p w:rsidR="00526257" w:rsidRPr="00554C4F" w:rsidRDefault="00526257" w:rsidP="00823D42">
                            <w:pPr>
                              <w:autoSpaceDE w:val="0"/>
                              <w:autoSpaceDN w:val="0"/>
                              <w:adjustRightInd w:val="0"/>
                              <w:jc w:val="both"/>
                              <w:rPr>
                                <w:rFonts w:ascii="Arial" w:hAnsi="Arial" w:cs="Arial"/>
                                <w:sz w:val="22"/>
                                <w:szCs w:val="22"/>
                              </w:rPr>
                            </w:pPr>
                            <w:r w:rsidRPr="00554C4F">
                              <w:rPr>
                                <w:rFonts w:ascii="Arial" w:hAnsi="Arial" w:cs="Arial"/>
                                <w:sz w:val="22"/>
                                <w:szCs w:val="22"/>
                              </w:rPr>
                              <w:t xml:space="preserve">Si un acte </w:t>
                            </w:r>
                            <w:r w:rsidR="00B63925" w:rsidRPr="00554C4F">
                              <w:rPr>
                                <w:rFonts w:ascii="Arial" w:hAnsi="Arial" w:cs="Arial"/>
                                <w:sz w:val="22"/>
                                <w:szCs w:val="22"/>
                              </w:rPr>
                              <w:t xml:space="preserve">de naissance </w:t>
                            </w:r>
                            <w:r w:rsidRPr="00554C4F">
                              <w:rPr>
                                <w:rFonts w:ascii="Arial" w:hAnsi="Arial" w:cs="Arial"/>
                                <w:sz w:val="22"/>
                                <w:szCs w:val="22"/>
                              </w:rPr>
                              <w:t xml:space="preserve">français a déjà été établi pour un </w:t>
                            </w:r>
                            <w:r w:rsidR="00E163BC" w:rsidRPr="00554C4F">
                              <w:rPr>
                                <w:rFonts w:ascii="Arial" w:hAnsi="Arial" w:cs="Arial"/>
                                <w:sz w:val="22"/>
                                <w:szCs w:val="22"/>
                              </w:rPr>
                              <w:t>aîné</w:t>
                            </w:r>
                            <w:r w:rsidR="003F3FC3" w:rsidRPr="00554C4F">
                              <w:rPr>
                                <w:rFonts w:ascii="Arial" w:hAnsi="Arial" w:cs="Arial"/>
                                <w:sz w:val="22"/>
                                <w:szCs w:val="22"/>
                              </w:rPr>
                              <w:t xml:space="preserve"> (mêmes parents), </w:t>
                            </w:r>
                            <w:r w:rsidRPr="00554C4F">
                              <w:rPr>
                                <w:rFonts w:ascii="Arial" w:hAnsi="Arial" w:cs="Arial"/>
                                <w:sz w:val="22"/>
                                <w:szCs w:val="22"/>
                              </w:rPr>
                              <w:t>né à compter du 1</w:t>
                            </w:r>
                            <w:r w:rsidRPr="00554C4F">
                              <w:rPr>
                                <w:rFonts w:ascii="Arial" w:hAnsi="Arial" w:cs="Arial"/>
                                <w:sz w:val="22"/>
                                <w:szCs w:val="22"/>
                                <w:vertAlign w:val="superscript"/>
                              </w:rPr>
                              <w:t>er</w:t>
                            </w:r>
                            <w:r w:rsidRPr="00554C4F">
                              <w:rPr>
                                <w:rFonts w:ascii="Arial" w:hAnsi="Arial" w:cs="Arial"/>
                                <w:sz w:val="22"/>
                                <w:szCs w:val="22"/>
                              </w:rPr>
                              <w:t xml:space="preserve"> janvier 2005</w:t>
                            </w:r>
                            <w:r w:rsidR="003F3FC3" w:rsidRPr="00554C4F">
                              <w:rPr>
                                <w:rFonts w:ascii="Arial" w:hAnsi="Arial" w:cs="Arial"/>
                                <w:sz w:val="22"/>
                                <w:szCs w:val="22"/>
                              </w:rPr>
                              <w:t xml:space="preserve"> et</w:t>
                            </w:r>
                            <w:r w:rsidRPr="00554C4F">
                              <w:rPr>
                                <w:rFonts w:ascii="Arial" w:hAnsi="Arial" w:cs="Arial"/>
                                <w:sz w:val="22"/>
                                <w:szCs w:val="22"/>
                              </w:rPr>
                              <w:t xml:space="preserve"> remplissant les mêmes conditions d’établissement de </w:t>
                            </w:r>
                            <w:r w:rsidR="003F3FC3" w:rsidRPr="00554C4F">
                              <w:rPr>
                                <w:rFonts w:ascii="Arial" w:hAnsi="Arial" w:cs="Arial"/>
                                <w:sz w:val="22"/>
                                <w:szCs w:val="22"/>
                              </w:rPr>
                              <w:t>filiation, le nom de ce</w:t>
                            </w:r>
                            <w:r w:rsidR="00E163BC" w:rsidRPr="00554C4F">
                              <w:rPr>
                                <w:rFonts w:ascii="Arial" w:hAnsi="Arial" w:cs="Arial"/>
                                <w:sz w:val="22"/>
                                <w:szCs w:val="22"/>
                              </w:rPr>
                              <w:t>t</w:t>
                            </w:r>
                            <w:r w:rsidR="003F3FC3" w:rsidRPr="00554C4F">
                              <w:rPr>
                                <w:rFonts w:ascii="Arial" w:hAnsi="Arial" w:cs="Arial"/>
                                <w:sz w:val="22"/>
                                <w:szCs w:val="22"/>
                              </w:rPr>
                              <w:t xml:space="preserve"> </w:t>
                            </w:r>
                            <w:r w:rsidR="00E163BC" w:rsidRPr="00554C4F">
                              <w:rPr>
                                <w:rFonts w:ascii="Arial" w:hAnsi="Arial" w:cs="Arial"/>
                                <w:sz w:val="22"/>
                                <w:szCs w:val="22"/>
                              </w:rPr>
                              <w:t>aîné</w:t>
                            </w:r>
                            <w:r w:rsidRPr="00554C4F">
                              <w:rPr>
                                <w:rFonts w:ascii="Arial" w:hAnsi="Arial" w:cs="Arial"/>
                                <w:sz w:val="22"/>
                                <w:szCs w:val="22"/>
                              </w:rPr>
                              <w:t xml:space="preserve"> est </w:t>
                            </w:r>
                            <w:r w:rsidRPr="00554C4F">
                              <w:rPr>
                                <w:rFonts w:ascii="Arial" w:hAnsi="Arial" w:cs="Arial"/>
                                <w:b/>
                                <w:sz w:val="22"/>
                                <w:szCs w:val="22"/>
                              </w:rPr>
                              <w:t>dévolu de plein droit</w:t>
                            </w:r>
                            <w:r w:rsidR="003F3FC3" w:rsidRPr="00554C4F">
                              <w:rPr>
                                <w:rFonts w:ascii="Arial" w:hAnsi="Arial" w:cs="Arial"/>
                                <w:sz w:val="22"/>
                                <w:szCs w:val="22"/>
                              </w:rPr>
                              <w:t xml:space="preserve"> à l’enfant dont vous demandez la transcription de l’acte</w:t>
                            </w:r>
                            <w:r w:rsidRPr="00554C4F">
                              <w:rPr>
                                <w:rFonts w:ascii="Arial" w:hAnsi="Arial" w:cs="Arial"/>
                                <w:sz w:val="22"/>
                                <w:szCs w:val="22"/>
                              </w:rPr>
                              <w:t xml:space="preserve">, qu’une déclaration </w:t>
                            </w:r>
                            <w:r w:rsidR="003F3FC3" w:rsidRPr="00554C4F">
                              <w:rPr>
                                <w:rFonts w:ascii="Arial" w:hAnsi="Arial" w:cs="Arial"/>
                                <w:sz w:val="22"/>
                                <w:szCs w:val="22"/>
                              </w:rPr>
                              <w:t xml:space="preserve">conjointe </w:t>
                            </w:r>
                            <w:r w:rsidRPr="00554C4F">
                              <w:rPr>
                                <w:rFonts w:ascii="Arial" w:hAnsi="Arial" w:cs="Arial"/>
                                <w:sz w:val="22"/>
                                <w:szCs w:val="22"/>
                              </w:rPr>
                              <w:t>de choix de nom ait été reçue ou non</w:t>
                            </w:r>
                            <w:r w:rsidR="003F3FC3" w:rsidRPr="00554C4F">
                              <w:rPr>
                                <w:rFonts w:ascii="Arial" w:hAnsi="Arial" w:cs="Arial"/>
                                <w:sz w:val="22"/>
                                <w:szCs w:val="22"/>
                              </w:rPr>
                              <w:t xml:space="preserve"> pour </w:t>
                            </w:r>
                            <w:r w:rsidR="00B63925" w:rsidRPr="00554C4F">
                              <w:rPr>
                                <w:rFonts w:ascii="Arial" w:hAnsi="Arial" w:cs="Arial"/>
                                <w:sz w:val="22"/>
                                <w:szCs w:val="22"/>
                              </w:rPr>
                              <w:t>l</w:t>
                            </w:r>
                            <w:r w:rsidR="00E163BC" w:rsidRPr="00554C4F">
                              <w:rPr>
                                <w:rFonts w:ascii="Arial" w:hAnsi="Arial" w:cs="Arial"/>
                                <w:sz w:val="22"/>
                                <w:szCs w:val="22"/>
                              </w:rPr>
                              <w:t>’aîné</w:t>
                            </w:r>
                            <w:r w:rsidRPr="00554C4F">
                              <w:rPr>
                                <w:rFonts w:ascii="Arial" w:hAnsi="Arial" w:cs="Arial"/>
                                <w:sz w:val="22"/>
                                <w:szCs w:val="22"/>
                              </w:rPr>
                              <w:t>.</w:t>
                            </w:r>
                          </w:p>
                          <w:p w:rsidR="00526257" w:rsidRPr="00554C4F" w:rsidRDefault="00526257" w:rsidP="00823D42">
                            <w:pPr>
                              <w:autoSpaceDE w:val="0"/>
                              <w:autoSpaceDN w:val="0"/>
                              <w:adjustRightInd w:val="0"/>
                              <w:spacing w:before="120"/>
                              <w:jc w:val="both"/>
                              <w:rPr>
                                <w:rFonts w:ascii="TimesNewRoman" w:hAnsi="TimesNewRoman" w:cs="TimesNewRoman"/>
                                <w:sz w:val="22"/>
                                <w:szCs w:val="22"/>
                              </w:rPr>
                            </w:pPr>
                            <w:r w:rsidRPr="00554C4F">
                              <w:rPr>
                                <w:rFonts w:ascii="Arial" w:hAnsi="Arial" w:cs="Arial"/>
                                <w:sz w:val="22"/>
                                <w:szCs w:val="22"/>
                              </w:rPr>
                              <w:t xml:space="preserve">De même, si un frère ou une sœur </w:t>
                            </w:r>
                            <w:r w:rsidR="003F3FC3" w:rsidRPr="00554C4F">
                              <w:rPr>
                                <w:rFonts w:ascii="Arial" w:hAnsi="Arial" w:cs="Arial"/>
                                <w:sz w:val="22"/>
                                <w:szCs w:val="22"/>
                              </w:rPr>
                              <w:t>(mêmes parents)</w:t>
                            </w:r>
                            <w:r w:rsidRPr="00554C4F">
                              <w:rPr>
                                <w:rFonts w:ascii="Arial" w:hAnsi="Arial" w:cs="Arial"/>
                                <w:sz w:val="22"/>
                                <w:szCs w:val="22"/>
                              </w:rPr>
                              <w:t xml:space="preserve"> a </w:t>
                            </w:r>
                            <w:r w:rsidR="00E163BC" w:rsidRPr="00554C4F">
                              <w:rPr>
                                <w:rFonts w:ascii="Arial" w:hAnsi="Arial" w:cs="Arial"/>
                                <w:sz w:val="22"/>
                                <w:szCs w:val="22"/>
                              </w:rPr>
                              <w:t xml:space="preserve">déjà </w:t>
                            </w:r>
                            <w:r w:rsidRPr="00554C4F">
                              <w:rPr>
                                <w:rFonts w:ascii="Arial" w:hAnsi="Arial" w:cs="Arial"/>
                                <w:sz w:val="22"/>
                                <w:szCs w:val="22"/>
                              </w:rPr>
                              <w:t xml:space="preserve">fait l’objet d’une </w:t>
                            </w:r>
                            <w:r w:rsidRPr="00554C4F">
                              <w:rPr>
                                <w:rFonts w:ascii="Arial" w:hAnsi="Arial" w:cs="Arial"/>
                                <w:b/>
                                <w:sz w:val="22"/>
                                <w:szCs w:val="22"/>
                              </w:rPr>
                              <w:t>déclaration de changement</w:t>
                            </w:r>
                            <w:r w:rsidRPr="00554C4F">
                              <w:rPr>
                                <w:rFonts w:ascii="Arial" w:hAnsi="Arial" w:cs="Arial"/>
                                <w:sz w:val="22"/>
                                <w:szCs w:val="22"/>
                              </w:rPr>
                              <w:t xml:space="preserve"> ou d’adjonction de nom, ce nom conditionne celui de </w:t>
                            </w:r>
                            <w:r w:rsidRPr="00554C4F">
                              <w:rPr>
                                <w:rFonts w:ascii="Arial" w:hAnsi="Arial" w:cs="Arial"/>
                                <w:b/>
                                <w:sz w:val="22"/>
                                <w:szCs w:val="22"/>
                              </w:rPr>
                              <w:t>l’ensemble de la fratrie</w:t>
                            </w:r>
                            <w:r w:rsidR="00B63925" w:rsidRPr="00554C4F">
                              <w:rPr>
                                <w:rFonts w:ascii="Arial" w:hAnsi="Arial" w:cs="Arial"/>
                                <w:sz w:val="22"/>
                                <w:szCs w:val="22"/>
                              </w:rPr>
                              <w:t>, sans autre formalité.</w:t>
                            </w:r>
                          </w:p>
                          <w:p w:rsidR="00526257" w:rsidRPr="00D845D9" w:rsidRDefault="00526257" w:rsidP="0052625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9" o:spid="_x0000_s1030" type="#_x0000_t202" style="position:absolute;left:0;text-align:left;margin-left:27.9pt;margin-top:6.6pt;width:254.4pt;height:40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" fillcolor="#f3f3ff" stroked="f" strokecolor="navy">
                <v:fill rotate="t" angle="45" focus="100%" type="gradient"/>
                <v:textbox>
                  <w:txbxContent>
                    <w:p w:rsidR="00AC56E2" w:rsidRPr="00AC56E2" w:rsidRDefault="00526257" w:rsidP="00AC56E2">
                      <w:pPr>
                        <w:jc w:val="both"/>
                        <w:rPr>
                          <w:rFonts w:ascii="Arial" w:hAnsi="Arial" w:cs="Arial"/>
                          <w:b/>
                          <w:color w:val="000080"/>
                          <w:sz w:val="26"/>
                          <w:szCs w:val="26"/>
                        </w:rPr>
                      </w:pPr>
                      <w:r w:rsidRPr="00000B99">
                        <w:rPr>
                          <w:rFonts w:ascii="Arial" w:hAnsi="Arial" w:cs="Arial"/>
                          <w:b/>
                          <w:color w:val="000080"/>
                          <w:sz w:val="26"/>
                          <w:szCs w:val="26"/>
                        </w:rPr>
                        <w:t xml:space="preserve">QUI PEUT BENEFICIER DE </w:t>
                      </w:r>
                      <w:r w:rsidR="00E71652">
                        <w:rPr>
                          <w:rFonts w:ascii="Arial" w:hAnsi="Arial" w:cs="Arial"/>
                          <w:b/>
                          <w:color w:val="000080"/>
                          <w:sz w:val="26"/>
                          <w:szCs w:val="26"/>
                        </w:rPr>
                        <w:t>CETTE DECLARATION</w:t>
                      </w:r>
                      <w:r w:rsidRPr="00000B99">
                        <w:rPr>
                          <w:rFonts w:ascii="Arial" w:hAnsi="Arial" w:cs="Arial"/>
                          <w:b/>
                          <w:color w:val="000080"/>
                          <w:sz w:val="26"/>
                          <w:szCs w:val="26"/>
                        </w:rPr>
                        <w:t> ?</w:t>
                      </w:r>
                    </w:p>
                    <w:p w:rsidR="00526257" w:rsidRPr="00554C4F" w:rsidRDefault="00801E1B" w:rsidP="003F3FC3">
                      <w:pPr>
                        <w:pStyle w:val="Paragraphedeliste"/>
                        <w:numPr>
                          <w:ilvl w:val="0"/>
                          <w:numId w:val="2"/>
                        </w:numPr>
                        <w:autoSpaceDE w:val="0"/>
                        <w:autoSpaceDN w:val="0"/>
                        <w:adjustRightInd w:val="0"/>
                        <w:spacing w:before="120"/>
                        <w:ind w:left="142" w:hanging="142"/>
                        <w:jc w:val="both"/>
                        <w:rPr>
                          <w:rFonts w:ascii="Arial" w:hAnsi="Arial" w:cs="Arial"/>
                          <w:sz w:val="22"/>
                          <w:szCs w:val="22"/>
                        </w:rPr>
                      </w:pPr>
                      <w:r>
                        <w:rPr>
                          <w:rFonts w:ascii="Arial" w:hAnsi="Arial" w:cs="Arial"/>
                        </w:rPr>
                        <w:t xml:space="preserve"> </w:t>
                      </w:r>
                      <w:r w:rsidR="00526257" w:rsidRPr="00554C4F">
                        <w:rPr>
                          <w:rFonts w:ascii="Arial" w:hAnsi="Arial" w:cs="Arial"/>
                          <w:sz w:val="22"/>
                          <w:szCs w:val="22"/>
                        </w:rPr>
                        <w:t xml:space="preserve">L’enfant âgé de </w:t>
                      </w:r>
                      <w:r w:rsidR="00526257" w:rsidRPr="00554C4F">
                        <w:rPr>
                          <w:rFonts w:ascii="Arial" w:hAnsi="Arial" w:cs="Arial"/>
                          <w:b/>
                          <w:sz w:val="22"/>
                          <w:szCs w:val="22"/>
                        </w:rPr>
                        <w:t>moins de 3 ans</w:t>
                      </w:r>
                      <w:r w:rsidR="003F3FC3" w:rsidRPr="00554C4F">
                        <w:rPr>
                          <w:rFonts w:ascii="Arial" w:hAnsi="Arial" w:cs="Arial"/>
                          <w:sz w:val="22"/>
                          <w:szCs w:val="22"/>
                        </w:rPr>
                        <w:t xml:space="preserve"> à la date de la </w:t>
                      </w:r>
                      <w:r w:rsidR="00526257" w:rsidRPr="00554C4F">
                        <w:rPr>
                          <w:rFonts w:ascii="Arial" w:hAnsi="Arial" w:cs="Arial"/>
                          <w:sz w:val="22"/>
                          <w:szCs w:val="22"/>
                        </w:rPr>
                        <w:t>déclaration de choix de nom</w:t>
                      </w:r>
                    </w:p>
                    <w:p w:rsidR="00AC56E2" w:rsidRDefault="00801E1B" w:rsidP="00526257">
                      <w:pPr>
                        <w:pStyle w:val="Paragraphedeliste"/>
                        <w:numPr>
                          <w:ilvl w:val="0"/>
                          <w:numId w:val="2"/>
                        </w:numPr>
                        <w:autoSpaceDE w:val="0"/>
                        <w:autoSpaceDN w:val="0"/>
                        <w:adjustRightInd w:val="0"/>
                        <w:spacing w:before="120"/>
                        <w:ind w:left="142" w:hanging="142"/>
                        <w:jc w:val="both"/>
                        <w:rPr>
                          <w:rFonts w:ascii="Arial" w:hAnsi="Arial" w:cs="Arial"/>
                          <w:sz w:val="22"/>
                          <w:szCs w:val="22"/>
                        </w:rPr>
                      </w:pPr>
                      <w:r w:rsidRPr="00554C4F">
                        <w:rPr>
                          <w:rFonts w:ascii="Arial" w:hAnsi="Arial" w:cs="Arial"/>
                          <w:sz w:val="22"/>
                          <w:szCs w:val="22"/>
                        </w:rPr>
                        <w:t xml:space="preserve"> d</w:t>
                      </w:r>
                      <w:r w:rsidR="00AC56E2" w:rsidRPr="00554C4F">
                        <w:rPr>
                          <w:rFonts w:ascii="Arial" w:hAnsi="Arial" w:cs="Arial"/>
                          <w:sz w:val="22"/>
                          <w:szCs w:val="22"/>
                        </w:rPr>
                        <w:t>ont la filiation est établie à l’égard de ses deux parents, au plus tard le jour de la déclaration de naissance ou par la suite mais simultanément (exemples : enfant né dans les liens du mariage, enfant reconnu par ses deux parents avant la naissance ou lors de la déclaration de naissance…)</w:t>
                      </w:r>
                    </w:p>
                    <w:p w:rsidR="00A760F8" w:rsidRPr="00554C4F" w:rsidRDefault="00A760F8" w:rsidP="00A760F8">
                      <w:pPr>
                        <w:pStyle w:val="Paragraphedeliste"/>
                        <w:autoSpaceDE w:val="0"/>
                        <w:autoSpaceDN w:val="0"/>
                        <w:adjustRightInd w:val="0"/>
                        <w:spacing w:before="120"/>
                        <w:ind w:left="142"/>
                        <w:jc w:val="both"/>
                        <w:rPr>
                          <w:rFonts w:ascii="Arial" w:hAnsi="Arial" w:cs="Arial"/>
                          <w:sz w:val="22"/>
                          <w:szCs w:val="22"/>
                        </w:rPr>
                      </w:pPr>
                    </w:p>
                    <w:p w:rsidR="00801E1B" w:rsidRDefault="00801E1B" w:rsidP="00526257">
                      <w:pPr>
                        <w:pStyle w:val="Paragraphedeliste"/>
                        <w:numPr>
                          <w:ilvl w:val="0"/>
                          <w:numId w:val="2"/>
                        </w:numPr>
                        <w:autoSpaceDE w:val="0"/>
                        <w:autoSpaceDN w:val="0"/>
                        <w:adjustRightInd w:val="0"/>
                        <w:spacing w:before="120"/>
                        <w:ind w:left="142" w:hanging="142"/>
                        <w:jc w:val="both"/>
                        <w:rPr>
                          <w:rFonts w:ascii="Arial" w:hAnsi="Arial" w:cs="Arial"/>
                          <w:sz w:val="22"/>
                          <w:szCs w:val="22"/>
                        </w:rPr>
                      </w:pPr>
                      <w:r w:rsidRPr="00554C4F">
                        <w:rPr>
                          <w:rFonts w:ascii="Arial" w:hAnsi="Arial" w:cs="Arial"/>
                          <w:sz w:val="22"/>
                          <w:szCs w:val="22"/>
                        </w:rPr>
                        <w:t>Pour les possibilités de nom, cf. page 1-</w:t>
                      </w:r>
                      <w:r w:rsidR="0050540E" w:rsidRPr="00554C4F">
                        <w:rPr>
                          <w:rFonts w:ascii="Arial" w:hAnsi="Arial" w:cs="Arial"/>
                          <w:sz w:val="22"/>
                          <w:szCs w:val="22"/>
                        </w:rPr>
                        <w:t xml:space="preserve"> </w:t>
                      </w:r>
                      <w:r w:rsidRPr="00554C4F">
                        <w:rPr>
                          <w:rFonts w:ascii="Arial" w:hAnsi="Arial" w:cs="Arial"/>
                          <w:sz w:val="22"/>
                          <w:szCs w:val="22"/>
                        </w:rPr>
                        <w:t>II.</w:t>
                      </w:r>
                    </w:p>
                    <w:p w:rsidR="00A760F8" w:rsidRPr="00554C4F" w:rsidRDefault="00A760F8" w:rsidP="00A760F8">
                      <w:pPr>
                        <w:pStyle w:val="Paragraphedeliste"/>
                        <w:autoSpaceDE w:val="0"/>
                        <w:autoSpaceDN w:val="0"/>
                        <w:adjustRightInd w:val="0"/>
                        <w:spacing w:before="120"/>
                        <w:ind w:left="142"/>
                        <w:jc w:val="both"/>
                        <w:rPr>
                          <w:rFonts w:ascii="Arial" w:hAnsi="Arial" w:cs="Arial"/>
                          <w:sz w:val="22"/>
                          <w:szCs w:val="22"/>
                        </w:rPr>
                      </w:pPr>
                      <w:bookmarkStart w:id="1" w:name="_GoBack"/>
                      <w:bookmarkEnd w:id="1"/>
                    </w:p>
                    <w:p w:rsidR="003F3FC3" w:rsidRPr="00554C4F" w:rsidRDefault="002F1626" w:rsidP="00823D42">
                      <w:pPr>
                        <w:pStyle w:val="Paragraphedeliste"/>
                        <w:numPr>
                          <w:ilvl w:val="0"/>
                          <w:numId w:val="2"/>
                        </w:numPr>
                        <w:autoSpaceDE w:val="0"/>
                        <w:autoSpaceDN w:val="0"/>
                        <w:adjustRightInd w:val="0"/>
                        <w:spacing w:before="120"/>
                        <w:ind w:left="142" w:hanging="142"/>
                        <w:jc w:val="both"/>
                        <w:rPr>
                          <w:rFonts w:ascii="Arial" w:hAnsi="Arial" w:cs="Arial"/>
                          <w:sz w:val="22"/>
                          <w:szCs w:val="22"/>
                        </w:rPr>
                      </w:pPr>
                      <w:r w:rsidRPr="00554C4F">
                        <w:rPr>
                          <w:rFonts w:ascii="Arial" w:hAnsi="Arial" w:cs="Arial"/>
                        </w:rPr>
                        <w:t xml:space="preserve"> </w:t>
                      </w:r>
                      <w:r w:rsidR="00526257" w:rsidRPr="00554C4F">
                        <w:rPr>
                          <w:rFonts w:ascii="Arial" w:hAnsi="Arial" w:cs="Arial"/>
                        </w:rPr>
                        <w:t>N.B.</w:t>
                      </w:r>
                      <w:r w:rsidR="00526257" w:rsidRPr="00554C4F">
                        <w:rPr>
                          <w:rFonts w:ascii="Arial" w:hAnsi="Arial" w:cs="Arial"/>
                          <w:sz w:val="22"/>
                          <w:szCs w:val="22"/>
                        </w:rPr>
                        <w:t xml:space="preserve"> : </w:t>
                      </w:r>
                    </w:p>
                    <w:p w:rsidR="00526257" w:rsidRPr="00554C4F" w:rsidRDefault="00526257" w:rsidP="00823D42">
                      <w:pPr>
                        <w:autoSpaceDE w:val="0"/>
                        <w:autoSpaceDN w:val="0"/>
                        <w:adjustRightInd w:val="0"/>
                        <w:jc w:val="both"/>
                        <w:rPr>
                          <w:rFonts w:ascii="Arial" w:hAnsi="Arial" w:cs="Arial"/>
                          <w:sz w:val="22"/>
                          <w:szCs w:val="22"/>
                        </w:rPr>
                      </w:pPr>
                      <w:r w:rsidRPr="00554C4F">
                        <w:rPr>
                          <w:rFonts w:ascii="Arial" w:hAnsi="Arial" w:cs="Arial"/>
                          <w:sz w:val="22"/>
                          <w:szCs w:val="22"/>
                        </w:rPr>
                        <w:t xml:space="preserve">Si un acte </w:t>
                      </w:r>
                      <w:r w:rsidR="00B63925" w:rsidRPr="00554C4F">
                        <w:rPr>
                          <w:rFonts w:ascii="Arial" w:hAnsi="Arial" w:cs="Arial"/>
                          <w:sz w:val="22"/>
                          <w:szCs w:val="22"/>
                        </w:rPr>
                        <w:t xml:space="preserve">de naissance </w:t>
                      </w:r>
                      <w:r w:rsidRPr="00554C4F">
                        <w:rPr>
                          <w:rFonts w:ascii="Arial" w:hAnsi="Arial" w:cs="Arial"/>
                          <w:sz w:val="22"/>
                          <w:szCs w:val="22"/>
                        </w:rPr>
                        <w:t xml:space="preserve">français a déjà été établi pour un </w:t>
                      </w:r>
                      <w:r w:rsidR="00E163BC" w:rsidRPr="00554C4F">
                        <w:rPr>
                          <w:rFonts w:ascii="Arial" w:hAnsi="Arial" w:cs="Arial"/>
                          <w:sz w:val="22"/>
                          <w:szCs w:val="22"/>
                        </w:rPr>
                        <w:t>aîné</w:t>
                      </w:r>
                      <w:r w:rsidR="003F3FC3" w:rsidRPr="00554C4F">
                        <w:rPr>
                          <w:rFonts w:ascii="Arial" w:hAnsi="Arial" w:cs="Arial"/>
                          <w:sz w:val="22"/>
                          <w:szCs w:val="22"/>
                        </w:rPr>
                        <w:t xml:space="preserve"> (mêmes parents), </w:t>
                      </w:r>
                      <w:r w:rsidRPr="00554C4F">
                        <w:rPr>
                          <w:rFonts w:ascii="Arial" w:hAnsi="Arial" w:cs="Arial"/>
                          <w:sz w:val="22"/>
                          <w:szCs w:val="22"/>
                        </w:rPr>
                        <w:t>né à compter du 1</w:t>
                      </w:r>
                      <w:r w:rsidRPr="00554C4F">
                        <w:rPr>
                          <w:rFonts w:ascii="Arial" w:hAnsi="Arial" w:cs="Arial"/>
                          <w:sz w:val="22"/>
                          <w:szCs w:val="22"/>
                          <w:vertAlign w:val="superscript"/>
                        </w:rPr>
                        <w:t>er</w:t>
                      </w:r>
                      <w:r w:rsidRPr="00554C4F">
                        <w:rPr>
                          <w:rFonts w:ascii="Arial" w:hAnsi="Arial" w:cs="Arial"/>
                          <w:sz w:val="22"/>
                          <w:szCs w:val="22"/>
                        </w:rPr>
                        <w:t xml:space="preserve"> janvier 2005</w:t>
                      </w:r>
                      <w:r w:rsidR="003F3FC3" w:rsidRPr="00554C4F">
                        <w:rPr>
                          <w:rFonts w:ascii="Arial" w:hAnsi="Arial" w:cs="Arial"/>
                          <w:sz w:val="22"/>
                          <w:szCs w:val="22"/>
                        </w:rPr>
                        <w:t xml:space="preserve"> et</w:t>
                      </w:r>
                      <w:r w:rsidRPr="00554C4F">
                        <w:rPr>
                          <w:rFonts w:ascii="Arial" w:hAnsi="Arial" w:cs="Arial"/>
                          <w:sz w:val="22"/>
                          <w:szCs w:val="22"/>
                        </w:rPr>
                        <w:t xml:space="preserve"> remplissant les mêmes conditions d’établissement de </w:t>
                      </w:r>
                      <w:r w:rsidR="003F3FC3" w:rsidRPr="00554C4F">
                        <w:rPr>
                          <w:rFonts w:ascii="Arial" w:hAnsi="Arial" w:cs="Arial"/>
                          <w:sz w:val="22"/>
                          <w:szCs w:val="22"/>
                        </w:rPr>
                        <w:t>filiation, le nom de ce</w:t>
                      </w:r>
                      <w:r w:rsidR="00E163BC" w:rsidRPr="00554C4F">
                        <w:rPr>
                          <w:rFonts w:ascii="Arial" w:hAnsi="Arial" w:cs="Arial"/>
                          <w:sz w:val="22"/>
                          <w:szCs w:val="22"/>
                        </w:rPr>
                        <w:t>t</w:t>
                      </w:r>
                      <w:r w:rsidR="003F3FC3" w:rsidRPr="00554C4F">
                        <w:rPr>
                          <w:rFonts w:ascii="Arial" w:hAnsi="Arial" w:cs="Arial"/>
                          <w:sz w:val="22"/>
                          <w:szCs w:val="22"/>
                        </w:rPr>
                        <w:t xml:space="preserve"> </w:t>
                      </w:r>
                      <w:r w:rsidR="00E163BC" w:rsidRPr="00554C4F">
                        <w:rPr>
                          <w:rFonts w:ascii="Arial" w:hAnsi="Arial" w:cs="Arial"/>
                          <w:sz w:val="22"/>
                          <w:szCs w:val="22"/>
                        </w:rPr>
                        <w:t>aîné</w:t>
                      </w:r>
                      <w:r w:rsidRPr="00554C4F">
                        <w:rPr>
                          <w:rFonts w:ascii="Arial" w:hAnsi="Arial" w:cs="Arial"/>
                          <w:sz w:val="22"/>
                          <w:szCs w:val="22"/>
                        </w:rPr>
                        <w:t xml:space="preserve"> est </w:t>
                      </w:r>
                      <w:r w:rsidRPr="00554C4F">
                        <w:rPr>
                          <w:rFonts w:ascii="Arial" w:hAnsi="Arial" w:cs="Arial"/>
                          <w:b/>
                          <w:sz w:val="22"/>
                          <w:szCs w:val="22"/>
                        </w:rPr>
                        <w:t>dévolu de plein droit</w:t>
                      </w:r>
                      <w:r w:rsidR="003F3FC3" w:rsidRPr="00554C4F">
                        <w:rPr>
                          <w:rFonts w:ascii="Arial" w:hAnsi="Arial" w:cs="Arial"/>
                          <w:sz w:val="22"/>
                          <w:szCs w:val="22"/>
                        </w:rPr>
                        <w:t xml:space="preserve"> à l’enfant dont vous demandez la transcription de l’acte</w:t>
                      </w:r>
                      <w:r w:rsidRPr="00554C4F">
                        <w:rPr>
                          <w:rFonts w:ascii="Arial" w:hAnsi="Arial" w:cs="Arial"/>
                          <w:sz w:val="22"/>
                          <w:szCs w:val="22"/>
                        </w:rPr>
                        <w:t xml:space="preserve">, qu’une déclaration </w:t>
                      </w:r>
                      <w:r w:rsidR="003F3FC3" w:rsidRPr="00554C4F">
                        <w:rPr>
                          <w:rFonts w:ascii="Arial" w:hAnsi="Arial" w:cs="Arial"/>
                          <w:sz w:val="22"/>
                          <w:szCs w:val="22"/>
                        </w:rPr>
                        <w:t xml:space="preserve">conjointe </w:t>
                      </w:r>
                      <w:r w:rsidRPr="00554C4F">
                        <w:rPr>
                          <w:rFonts w:ascii="Arial" w:hAnsi="Arial" w:cs="Arial"/>
                          <w:sz w:val="22"/>
                          <w:szCs w:val="22"/>
                        </w:rPr>
                        <w:t>de choix de nom ait été reçue ou non</w:t>
                      </w:r>
                      <w:r w:rsidR="003F3FC3" w:rsidRPr="00554C4F">
                        <w:rPr>
                          <w:rFonts w:ascii="Arial" w:hAnsi="Arial" w:cs="Arial"/>
                          <w:sz w:val="22"/>
                          <w:szCs w:val="22"/>
                        </w:rPr>
                        <w:t xml:space="preserve"> pour </w:t>
                      </w:r>
                      <w:r w:rsidR="00B63925" w:rsidRPr="00554C4F">
                        <w:rPr>
                          <w:rFonts w:ascii="Arial" w:hAnsi="Arial" w:cs="Arial"/>
                          <w:sz w:val="22"/>
                          <w:szCs w:val="22"/>
                        </w:rPr>
                        <w:t>l</w:t>
                      </w:r>
                      <w:r w:rsidR="00E163BC" w:rsidRPr="00554C4F">
                        <w:rPr>
                          <w:rFonts w:ascii="Arial" w:hAnsi="Arial" w:cs="Arial"/>
                          <w:sz w:val="22"/>
                          <w:szCs w:val="22"/>
                        </w:rPr>
                        <w:t>’aîné</w:t>
                      </w:r>
                      <w:r w:rsidRPr="00554C4F">
                        <w:rPr>
                          <w:rFonts w:ascii="Arial" w:hAnsi="Arial" w:cs="Arial"/>
                          <w:sz w:val="22"/>
                          <w:szCs w:val="22"/>
                        </w:rPr>
                        <w:t>.</w:t>
                      </w:r>
                    </w:p>
                    <w:p w:rsidR="00526257" w:rsidRPr="00554C4F" w:rsidRDefault="00526257" w:rsidP="00823D42">
                      <w:pPr>
                        <w:autoSpaceDE w:val="0"/>
                        <w:autoSpaceDN w:val="0"/>
                        <w:adjustRightInd w:val="0"/>
                        <w:spacing w:before="120"/>
                        <w:jc w:val="both"/>
                        <w:rPr>
                          <w:rFonts w:ascii="TimesNewRoman" w:hAnsi="TimesNewRoman" w:cs="TimesNewRoman"/>
                          <w:sz w:val="22"/>
                          <w:szCs w:val="22"/>
                        </w:rPr>
                      </w:pPr>
                      <w:r w:rsidRPr="00554C4F">
                        <w:rPr>
                          <w:rFonts w:ascii="Arial" w:hAnsi="Arial" w:cs="Arial"/>
                          <w:sz w:val="22"/>
                          <w:szCs w:val="22"/>
                        </w:rPr>
                        <w:t xml:space="preserve">De même, si un frère ou une sœur </w:t>
                      </w:r>
                      <w:r w:rsidR="003F3FC3" w:rsidRPr="00554C4F">
                        <w:rPr>
                          <w:rFonts w:ascii="Arial" w:hAnsi="Arial" w:cs="Arial"/>
                          <w:sz w:val="22"/>
                          <w:szCs w:val="22"/>
                        </w:rPr>
                        <w:t>(mêmes parents)</w:t>
                      </w:r>
                      <w:r w:rsidRPr="00554C4F">
                        <w:rPr>
                          <w:rFonts w:ascii="Arial" w:hAnsi="Arial" w:cs="Arial"/>
                          <w:sz w:val="22"/>
                          <w:szCs w:val="22"/>
                        </w:rPr>
                        <w:t xml:space="preserve"> a </w:t>
                      </w:r>
                      <w:r w:rsidR="00E163BC" w:rsidRPr="00554C4F">
                        <w:rPr>
                          <w:rFonts w:ascii="Arial" w:hAnsi="Arial" w:cs="Arial"/>
                          <w:sz w:val="22"/>
                          <w:szCs w:val="22"/>
                        </w:rPr>
                        <w:t xml:space="preserve">déjà </w:t>
                      </w:r>
                      <w:r w:rsidRPr="00554C4F">
                        <w:rPr>
                          <w:rFonts w:ascii="Arial" w:hAnsi="Arial" w:cs="Arial"/>
                          <w:sz w:val="22"/>
                          <w:szCs w:val="22"/>
                        </w:rPr>
                        <w:t xml:space="preserve">fait l’objet d’une </w:t>
                      </w:r>
                      <w:r w:rsidRPr="00554C4F">
                        <w:rPr>
                          <w:rFonts w:ascii="Arial" w:hAnsi="Arial" w:cs="Arial"/>
                          <w:b/>
                          <w:sz w:val="22"/>
                          <w:szCs w:val="22"/>
                        </w:rPr>
                        <w:t>déclaration de changement</w:t>
                      </w:r>
                      <w:r w:rsidRPr="00554C4F">
                        <w:rPr>
                          <w:rFonts w:ascii="Arial" w:hAnsi="Arial" w:cs="Arial"/>
                          <w:sz w:val="22"/>
                          <w:szCs w:val="22"/>
                        </w:rPr>
                        <w:t xml:space="preserve"> ou d’adjonction de nom, ce nom conditionne celui de </w:t>
                      </w:r>
                      <w:r w:rsidRPr="00554C4F">
                        <w:rPr>
                          <w:rFonts w:ascii="Arial" w:hAnsi="Arial" w:cs="Arial"/>
                          <w:b/>
                          <w:sz w:val="22"/>
                          <w:szCs w:val="22"/>
                        </w:rPr>
                        <w:t>l’ensemble de la fratrie</w:t>
                      </w:r>
                      <w:r w:rsidR="00B63925" w:rsidRPr="00554C4F">
                        <w:rPr>
                          <w:rFonts w:ascii="Arial" w:hAnsi="Arial" w:cs="Arial"/>
                          <w:sz w:val="22"/>
                          <w:szCs w:val="22"/>
                        </w:rPr>
                        <w:t>, sans autre formalité.</w:t>
                      </w:r>
                    </w:p>
                    <w:p w:rsidR="00526257" w:rsidRPr="00D845D9" w:rsidRDefault="00526257" w:rsidP="00526257">
                      <w:pPr>
                        <w:rPr>
                          <w:sz w:val="18"/>
                          <w:szCs w:val="18"/>
                        </w:rPr>
                      </w:pPr>
                    </w:p>
                  </w:txbxContent>
                </v:textbox>
              </v:shape>
            </w:pict>
          </mc:Fallback>
        </mc:AlternateContent>
      </w:r>
    </w:p>
    <w:p w:rsidR="00526257" w:rsidRDefault="00526257" w:rsidP="00526257">
      <w:pPr>
        <w:autoSpaceDE w:val="0"/>
        <w:autoSpaceDN w:val="0"/>
        <w:adjustRightInd w:val="0"/>
        <w:jc w:val="center"/>
        <w:rPr>
          <w:rFonts w:ascii="TimesNewRoman" w:hAnsi="TimesNewRoman" w:cs="TimesNewRoman"/>
          <w:sz w:val="22"/>
          <w:szCs w:val="22"/>
        </w:rPr>
      </w:pPr>
    </w:p>
    <w:p w:rsidR="00526257" w:rsidRDefault="00526257" w:rsidP="00526257">
      <w:pPr>
        <w:autoSpaceDE w:val="0"/>
        <w:autoSpaceDN w:val="0"/>
        <w:adjustRightInd w:val="0"/>
        <w:jc w:val="center"/>
        <w:rPr>
          <w:rFonts w:ascii="TimesNewRoman" w:hAnsi="TimesNewRoman" w:cs="TimesNewRoman"/>
          <w:sz w:val="22"/>
          <w:szCs w:val="22"/>
        </w:rPr>
      </w:pPr>
    </w:p>
    <w:p w:rsidR="00526257" w:rsidRDefault="00526257" w:rsidP="00526257">
      <w:pPr>
        <w:autoSpaceDE w:val="0"/>
        <w:autoSpaceDN w:val="0"/>
        <w:adjustRightInd w:val="0"/>
        <w:jc w:val="center"/>
        <w:rPr>
          <w:rFonts w:ascii="TimesNewRoman" w:hAnsi="TimesNewRoman" w:cs="TimesNewRoman"/>
          <w:sz w:val="22"/>
          <w:szCs w:val="22"/>
        </w:rPr>
      </w:pPr>
    </w:p>
    <w:p w:rsidR="00526257" w:rsidRDefault="00526257" w:rsidP="00526257">
      <w:pPr>
        <w:autoSpaceDE w:val="0"/>
        <w:autoSpaceDN w:val="0"/>
        <w:adjustRightInd w:val="0"/>
        <w:jc w:val="center"/>
        <w:rPr>
          <w:rFonts w:ascii="TimesNewRoman" w:hAnsi="TimesNewRoman" w:cs="TimesNewRoman"/>
          <w:sz w:val="22"/>
          <w:szCs w:val="22"/>
        </w:rPr>
      </w:pPr>
    </w:p>
    <w:p w:rsidR="00526257" w:rsidRDefault="00526257" w:rsidP="00526257">
      <w:pPr>
        <w:autoSpaceDE w:val="0"/>
        <w:autoSpaceDN w:val="0"/>
        <w:adjustRightInd w:val="0"/>
        <w:jc w:val="center"/>
        <w:rPr>
          <w:rFonts w:ascii="TimesNewRoman" w:hAnsi="TimesNewRoman" w:cs="TimesNewRoman"/>
          <w:sz w:val="22"/>
          <w:szCs w:val="22"/>
        </w:rPr>
      </w:pPr>
    </w:p>
    <w:p w:rsidR="00526257" w:rsidRDefault="00526257" w:rsidP="00526257">
      <w:pPr>
        <w:autoSpaceDE w:val="0"/>
        <w:autoSpaceDN w:val="0"/>
        <w:adjustRightInd w:val="0"/>
        <w:jc w:val="center"/>
        <w:rPr>
          <w:rFonts w:ascii="TimesNewRoman" w:hAnsi="TimesNewRoman" w:cs="TimesNewRoman"/>
          <w:sz w:val="22"/>
          <w:szCs w:val="22"/>
        </w:rPr>
      </w:pPr>
    </w:p>
    <w:p w:rsidR="00526257" w:rsidRDefault="00526257" w:rsidP="00526257">
      <w:pPr>
        <w:autoSpaceDE w:val="0"/>
        <w:autoSpaceDN w:val="0"/>
        <w:adjustRightInd w:val="0"/>
        <w:jc w:val="center"/>
        <w:rPr>
          <w:rFonts w:ascii="TimesNewRoman" w:hAnsi="TimesNewRoman" w:cs="TimesNewRoman"/>
          <w:sz w:val="22"/>
          <w:szCs w:val="22"/>
        </w:rPr>
      </w:pPr>
    </w:p>
    <w:p w:rsidR="00526257" w:rsidRDefault="00526257" w:rsidP="00526257">
      <w:pPr>
        <w:autoSpaceDE w:val="0"/>
        <w:autoSpaceDN w:val="0"/>
        <w:adjustRightInd w:val="0"/>
        <w:jc w:val="center"/>
        <w:rPr>
          <w:rFonts w:ascii="TimesNewRoman" w:hAnsi="TimesNewRoman" w:cs="TimesNewRoman"/>
          <w:sz w:val="22"/>
          <w:szCs w:val="22"/>
        </w:rPr>
      </w:pPr>
    </w:p>
    <w:p w:rsidR="00526257" w:rsidRDefault="00526257" w:rsidP="00526257">
      <w:pPr>
        <w:autoSpaceDE w:val="0"/>
        <w:autoSpaceDN w:val="0"/>
        <w:adjustRightInd w:val="0"/>
        <w:jc w:val="center"/>
        <w:rPr>
          <w:rFonts w:ascii="TimesNewRoman" w:hAnsi="TimesNewRoman" w:cs="TimesNewRoman"/>
          <w:sz w:val="22"/>
          <w:szCs w:val="22"/>
        </w:rPr>
      </w:pPr>
    </w:p>
    <w:p w:rsidR="00526257" w:rsidRDefault="00526257" w:rsidP="00526257">
      <w:pPr>
        <w:autoSpaceDE w:val="0"/>
        <w:autoSpaceDN w:val="0"/>
        <w:adjustRightInd w:val="0"/>
        <w:jc w:val="center"/>
        <w:rPr>
          <w:rFonts w:ascii="TimesNewRoman" w:hAnsi="TimesNewRoman" w:cs="TimesNewRoman"/>
          <w:sz w:val="22"/>
          <w:szCs w:val="22"/>
        </w:rPr>
      </w:pPr>
    </w:p>
    <w:p w:rsidR="00526257" w:rsidRDefault="00526257" w:rsidP="00526257">
      <w:pPr>
        <w:autoSpaceDE w:val="0"/>
        <w:autoSpaceDN w:val="0"/>
        <w:adjustRightInd w:val="0"/>
        <w:jc w:val="center"/>
        <w:rPr>
          <w:rFonts w:ascii="TimesNewRoman" w:hAnsi="TimesNewRoman" w:cs="TimesNewRoman"/>
          <w:sz w:val="22"/>
          <w:szCs w:val="22"/>
        </w:rPr>
      </w:pPr>
    </w:p>
    <w:p w:rsidR="00526257" w:rsidRDefault="00526257" w:rsidP="00526257">
      <w:pPr>
        <w:autoSpaceDE w:val="0"/>
        <w:autoSpaceDN w:val="0"/>
        <w:adjustRightInd w:val="0"/>
        <w:jc w:val="center"/>
        <w:rPr>
          <w:rFonts w:ascii="TimesNewRoman" w:hAnsi="TimesNewRoman" w:cs="TimesNewRoman"/>
          <w:sz w:val="22"/>
          <w:szCs w:val="22"/>
        </w:rPr>
      </w:pPr>
    </w:p>
    <w:p w:rsidR="00526257" w:rsidRDefault="00526257" w:rsidP="00526257">
      <w:pPr>
        <w:autoSpaceDE w:val="0"/>
        <w:autoSpaceDN w:val="0"/>
        <w:adjustRightInd w:val="0"/>
        <w:jc w:val="center"/>
        <w:rPr>
          <w:rFonts w:ascii="TimesNewRoman" w:hAnsi="TimesNewRoman" w:cs="TimesNewRoman"/>
          <w:sz w:val="22"/>
          <w:szCs w:val="22"/>
        </w:rPr>
      </w:pPr>
    </w:p>
    <w:p w:rsidR="00526257" w:rsidRDefault="00526257" w:rsidP="00526257">
      <w:pPr>
        <w:autoSpaceDE w:val="0"/>
        <w:autoSpaceDN w:val="0"/>
        <w:adjustRightInd w:val="0"/>
        <w:jc w:val="center"/>
        <w:rPr>
          <w:rFonts w:ascii="TimesNewRoman" w:hAnsi="TimesNewRoman" w:cs="TimesNewRoman"/>
          <w:sz w:val="22"/>
          <w:szCs w:val="22"/>
        </w:rPr>
      </w:pPr>
    </w:p>
    <w:p w:rsidR="00526257" w:rsidRDefault="00526257" w:rsidP="00526257">
      <w:pPr>
        <w:autoSpaceDE w:val="0"/>
        <w:autoSpaceDN w:val="0"/>
        <w:adjustRightInd w:val="0"/>
        <w:rPr>
          <w:rFonts w:ascii="TimesNewRoman" w:hAnsi="TimesNewRoman" w:cs="TimesNewRoman"/>
          <w:sz w:val="22"/>
          <w:szCs w:val="22"/>
        </w:rPr>
      </w:pPr>
    </w:p>
    <w:p w:rsidR="00526257" w:rsidRDefault="00526257" w:rsidP="00526257">
      <w:pPr>
        <w:autoSpaceDE w:val="0"/>
        <w:autoSpaceDN w:val="0"/>
        <w:adjustRightInd w:val="0"/>
        <w:rPr>
          <w:rFonts w:ascii="TimesNewRoman" w:hAnsi="TimesNewRoman" w:cs="TimesNewRoman"/>
          <w:sz w:val="22"/>
          <w:szCs w:val="22"/>
        </w:rPr>
      </w:pPr>
    </w:p>
    <w:p w:rsidR="00526257" w:rsidRDefault="00526257" w:rsidP="00526257">
      <w:pPr>
        <w:autoSpaceDE w:val="0"/>
        <w:autoSpaceDN w:val="0"/>
        <w:adjustRightInd w:val="0"/>
        <w:rPr>
          <w:rFonts w:ascii="TimesNewRoman" w:hAnsi="TimesNewRoman" w:cs="TimesNewRoman"/>
          <w:sz w:val="22"/>
          <w:szCs w:val="22"/>
        </w:rPr>
      </w:pPr>
    </w:p>
    <w:p w:rsidR="00526257" w:rsidRDefault="00526257" w:rsidP="00526257">
      <w:pPr>
        <w:autoSpaceDE w:val="0"/>
        <w:autoSpaceDN w:val="0"/>
        <w:adjustRightInd w:val="0"/>
        <w:rPr>
          <w:rFonts w:ascii="TimesNewRoman" w:hAnsi="TimesNewRoman" w:cs="TimesNewRoman"/>
          <w:sz w:val="22"/>
          <w:szCs w:val="22"/>
        </w:rPr>
      </w:pPr>
    </w:p>
    <w:p w:rsidR="00526257" w:rsidRDefault="00526257" w:rsidP="00526257">
      <w:pPr>
        <w:autoSpaceDE w:val="0"/>
        <w:autoSpaceDN w:val="0"/>
        <w:adjustRightInd w:val="0"/>
        <w:rPr>
          <w:rFonts w:ascii="TimesNewRoman" w:hAnsi="TimesNewRoman" w:cs="TimesNewRoman"/>
          <w:sz w:val="22"/>
          <w:szCs w:val="22"/>
        </w:rPr>
      </w:pPr>
    </w:p>
    <w:p w:rsidR="00526257" w:rsidRDefault="003F3FC3">
      <w:pPr>
        <w:spacing w:after="200" w:line="276" w:lineRule="auto"/>
        <w:rPr>
          <w:rFonts w:ascii="TimesNewRoman" w:hAnsi="TimesNewRoman" w:cs="TimesNewRoman"/>
          <w:sz w:val="22"/>
          <w:szCs w:val="22"/>
        </w:rPr>
      </w:pPr>
      <w:r>
        <w:rPr>
          <w:rFonts w:ascii="TimesNewRoman" w:hAnsi="TimesNewRoman" w:cs="TimesNewRoman"/>
          <w:noProof/>
          <w:sz w:val="22"/>
          <w:szCs w:val="22"/>
        </w:rPr>
        <mc:AlternateContent>
          <mc:Choice Requires="wps">
            <w:drawing>
              <wp:anchor distT="0" distB="0" distL="114300" distR="114300" simplePos="0" relativeHeight="251670528" behindDoc="0" locked="0" layoutInCell="1" allowOverlap="1" wp14:anchorId="7F747D92" wp14:editId="330242F9">
                <wp:simplePos x="0" y="0"/>
                <wp:positionH relativeFrom="column">
                  <wp:posOffset>310515</wp:posOffset>
                </wp:positionH>
                <wp:positionV relativeFrom="paragraph">
                  <wp:posOffset>2119630</wp:posOffset>
                </wp:positionV>
                <wp:extent cx="6324600" cy="1314450"/>
                <wp:effectExtent l="0" t="0" r="0"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314450"/>
                        </a:xfrm>
                        <a:prstGeom prst="rect">
                          <a:avLst/>
                        </a:prstGeom>
                        <a:gradFill rotWithShape="1">
                          <a:gsLst>
                            <a:gs pos="0">
                              <a:srgbClr val="F3F3FF"/>
                            </a:gs>
                            <a:gs pos="100000">
                              <a:srgbClr val="FFFFFF"/>
                            </a:gs>
                          </a:gsLst>
                          <a:lin ang="2700000" scaled="1"/>
                        </a:gradFill>
                        <a:ln>
                          <a:noFill/>
                        </a:ln>
                        <a:extLst>
                          <a:ext uri="{91240B29-F687-4F45-9708-019B960494DF}">
                            <a14:hiddenLine xmlns:a14="http://schemas.microsoft.com/office/drawing/2010/main" w="9525">
                              <a:solidFill>
                                <a:srgbClr val="000080"/>
                              </a:solidFill>
                              <a:miter lim="800000"/>
                              <a:headEnd/>
                              <a:tailEnd/>
                            </a14:hiddenLine>
                          </a:ext>
                        </a:extLst>
                      </wps:spPr>
                      <wps:txbx>
                        <w:txbxContent>
                          <w:p w:rsidR="00526257" w:rsidRPr="00000B99" w:rsidRDefault="00526257" w:rsidP="00526257">
                            <w:pPr>
                              <w:rPr>
                                <w:rFonts w:ascii="Arial" w:hAnsi="Arial" w:cs="Arial"/>
                                <w:b/>
                                <w:color w:val="000080"/>
                                <w:sz w:val="26"/>
                                <w:szCs w:val="26"/>
                              </w:rPr>
                            </w:pPr>
                            <w:r w:rsidRPr="00000B99">
                              <w:rPr>
                                <w:rFonts w:ascii="Arial" w:hAnsi="Arial" w:cs="Arial"/>
                                <w:b/>
                                <w:color w:val="000080"/>
                                <w:sz w:val="26"/>
                                <w:szCs w:val="26"/>
                              </w:rPr>
                              <w:t>COMMENT FAIRE ?</w:t>
                            </w:r>
                          </w:p>
                          <w:p w:rsidR="00191BFB" w:rsidRPr="00554C4F" w:rsidRDefault="00526257" w:rsidP="00823D42">
                            <w:pPr>
                              <w:autoSpaceDE w:val="0"/>
                              <w:autoSpaceDN w:val="0"/>
                              <w:adjustRightInd w:val="0"/>
                              <w:jc w:val="both"/>
                              <w:rPr>
                                <w:rFonts w:ascii="Arial" w:hAnsi="Arial" w:cs="Arial"/>
                                <w:sz w:val="22"/>
                                <w:szCs w:val="22"/>
                              </w:rPr>
                            </w:pPr>
                            <w:r w:rsidRPr="00554C4F">
                              <w:rPr>
                                <w:rFonts w:ascii="Arial" w:hAnsi="Arial" w:cs="Arial"/>
                                <w:sz w:val="22"/>
                                <w:szCs w:val="22"/>
                              </w:rPr>
                              <w:t>Au moyen du formulaire</w:t>
                            </w:r>
                            <w:r w:rsidR="00C57E52" w:rsidRPr="00554C4F">
                              <w:rPr>
                                <w:rFonts w:ascii="Arial" w:hAnsi="Arial" w:cs="Arial"/>
                                <w:sz w:val="22"/>
                                <w:szCs w:val="22"/>
                              </w:rPr>
                              <w:t xml:space="preserve"> intitulé</w:t>
                            </w:r>
                            <w:r w:rsidRPr="00554C4F">
                              <w:rPr>
                                <w:rFonts w:ascii="Arial" w:hAnsi="Arial" w:cs="Arial"/>
                                <w:sz w:val="22"/>
                                <w:szCs w:val="22"/>
                              </w:rPr>
                              <w:t xml:space="preserve"> « </w:t>
                            </w:r>
                            <w:hyperlink r:id="rId10" w:history="1">
                              <w:r w:rsidRPr="00141CB2">
                                <w:rPr>
                                  <w:rStyle w:val="Lienhypertexte"/>
                                  <w:rFonts w:ascii="Arial" w:hAnsi="Arial" w:cs="Arial"/>
                                  <w:sz w:val="22"/>
                                  <w:szCs w:val="22"/>
                                </w:rPr>
                                <w:t xml:space="preserve">déclaration </w:t>
                              </w:r>
                              <w:r w:rsidR="002F1626" w:rsidRPr="00141CB2">
                                <w:rPr>
                                  <w:rStyle w:val="Lienhypertexte"/>
                                  <w:rFonts w:ascii="Arial" w:hAnsi="Arial" w:cs="Arial"/>
                                  <w:sz w:val="22"/>
                                  <w:szCs w:val="22"/>
                                </w:rPr>
                                <w:t>à souscrire en cas de choix de nom de famille</w:t>
                              </w:r>
                              <w:r w:rsidRPr="00141CB2">
                                <w:rPr>
                                  <w:rStyle w:val="Lienhypertexte"/>
                                  <w:rFonts w:ascii="Arial" w:hAnsi="Arial" w:cs="Arial"/>
                                  <w:sz w:val="22"/>
                                  <w:szCs w:val="22"/>
                                </w:rPr>
                                <w:t> </w:t>
                              </w:r>
                            </w:hyperlink>
                            <w:r w:rsidRPr="00554C4F">
                              <w:rPr>
                                <w:rFonts w:ascii="Arial" w:hAnsi="Arial" w:cs="Arial"/>
                                <w:sz w:val="22"/>
                                <w:szCs w:val="22"/>
                              </w:rPr>
                              <w:t>»</w:t>
                            </w:r>
                            <w:r w:rsidR="00633D6F" w:rsidRPr="00554C4F">
                              <w:rPr>
                                <w:rFonts w:ascii="Arial" w:hAnsi="Arial" w:cs="Arial"/>
                                <w:sz w:val="22"/>
                                <w:szCs w:val="22"/>
                              </w:rPr>
                              <w:t>, signé par les deux parents</w:t>
                            </w:r>
                            <w:r w:rsidR="00E71652" w:rsidRPr="00554C4F">
                              <w:rPr>
                                <w:rFonts w:ascii="Arial" w:hAnsi="Arial" w:cs="Arial"/>
                                <w:sz w:val="22"/>
                                <w:szCs w:val="22"/>
                              </w:rPr>
                              <w:t>.</w:t>
                            </w:r>
                            <w:r w:rsidR="00842B66" w:rsidRPr="00554C4F" w:rsidDel="00842B66">
                              <w:rPr>
                                <w:rFonts w:ascii="Arial" w:hAnsi="Arial" w:cs="Arial"/>
                                <w:sz w:val="22"/>
                                <w:szCs w:val="22"/>
                              </w:rPr>
                              <w:t xml:space="preserve"> </w:t>
                            </w:r>
                          </w:p>
                          <w:p w:rsidR="00A368DE" w:rsidRPr="00823D42" w:rsidRDefault="00A368DE" w:rsidP="00823D42">
                            <w:pPr>
                              <w:autoSpaceDE w:val="0"/>
                              <w:autoSpaceDN w:val="0"/>
                              <w:adjustRightInd w:val="0"/>
                              <w:jc w:val="both"/>
                              <w:rPr>
                                <w:rFonts w:ascii="Arial" w:hAnsi="Arial" w:cs="Arial"/>
                                <w:b/>
                                <w:sz w:val="26"/>
                                <w:szCs w:val="26"/>
                              </w:rPr>
                            </w:pPr>
                            <w:r w:rsidRPr="00823D42">
                              <w:rPr>
                                <w:rFonts w:ascii="Arial" w:hAnsi="Arial" w:cs="Arial"/>
                                <w:b/>
                                <w:sz w:val="26"/>
                                <w:szCs w:val="26"/>
                              </w:rPr>
                              <w:t>QUAND ?</w:t>
                            </w:r>
                          </w:p>
                          <w:p w:rsidR="00526257" w:rsidRPr="00554C4F" w:rsidRDefault="00A368DE" w:rsidP="00526257">
                            <w:pPr>
                              <w:rPr>
                                <w:sz w:val="22"/>
                                <w:szCs w:val="22"/>
                              </w:rPr>
                            </w:pPr>
                            <w:r w:rsidRPr="00554C4F">
                              <w:rPr>
                                <w:rFonts w:ascii="Arial" w:hAnsi="Arial" w:cs="Arial"/>
                                <w:sz w:val="22"/>
                                <w:szCs w:val="22"/>
                              </w:rPr>
                              <w:t>Cette déclaration doit être remise ou transmise au moment de la demande de transcription de l’acte de naissance étranger</w:t>
                            </w:r>
                            <w:r w:rsidR="00633D6F" w:rsidRPr="00554C4F">
                              <w:rPr>
                                <w:rFonts w:ascii="Arial" w:hAnsi="Arial" w:cs="Arial"/>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0" o:spid="_x0000_s1031" type="#_x0000_t202" style="position:absolute;margin-left:24.45pt;margin-top:166.9pt;width:498pt;height:10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" fillcolor="#f3f3ff" stroked="f" strokecolor="navy">
                <v:fill rotate="t" angle="45" focus="100%" type="gradient"/>
                <v:textbox>
                  <w:txbxContent>
                    <w:p w:rsidR="00526257" w:rsidRPr="00000B99" w:rsidRDefault="00526257" w:rsidP="00526257">
                      <w:pPr>
                        <w:rPr>
                          <w:rFonts w:ascii="Arial" w:hAnsi="Arial" w:cs="Arial"/>
                          <w:b/>
                          <w:color w:val="000080"/>
                          <w:sz w:val="26"/>
                          <w:szCs w:val="26"/>
                        </w:rPr>
                      </w:pPr>
                      <w:r w:rsidRPr="00000B99">
                        <w:rPr>
                          <w:rFonts w:ascii="Arial" w:hAnsi="Arial" w:cs="Arial"/>
                          <w:b/>
                          <w:color w:val="000080"/>
                          <w:sz w:val="26"/>
                          <w:szCs w:val="26"/>
                        </w:rPr>
                        <w:t>COMMENT FAIRE ?</w:t>
                      </w:r>
                    </w:p>
                    <w:p w:rsidR="00191BFB" w:rsidRPr="00554C4F" w:rsidRDefault="00526257" w:rsidP="00823D42">
                      <w:pPr>
                        <w:autoSpaceDE w:val="0"/>
                        <w:autoSpaceDN w:val="0"/>
                        <w:adjustRightInd w:val="0"/>
                        <w:jc w:val="both"/>
                        <w:rPr>
                          <w:rFonts w:ascii="Arial" w:hAnsi="Arial" w:cs="Arial"/>
                          <w:sz w:val="22"/>
                          <w:szCs w:val="22"/>
                        </w:rPr>
                      </w:pPr>
                      <w:r w:rsidRPr="00554C4F">
                        <w:rPr>
                          <w:rFonts w:ascii="Arial" w:hAnsi="Arial" w:cs="Arial"/>
                          <w:sz w:val="22"/>
                          <w:szCs w:val="22"/>
                        </w:rPr>
                        <w:t>Au moyen du formulaire</w:t>
                      </w:r>
                      <w:r w:rsidR="00C57E52" w:rsidRPr="00554C4F">
                        <w:rPr>
                          <w:rFonts w:ascii="Arial" w:hAnsi="Arial" w:cs="Arial"/>
                          <w:sz w:val="22"/>
                          <w:szCs w:val="22"/>
                        </w:rPr>
                        <w:t xml:space="preserve"> intitulé</w:t>
                      </w:r>
                      <w:r w:rsidRPr="00554C4F">
                        <w:rPr>
                          <w:rFonts w:ascii="Arial" w:hAnsi="Arial" w:cs="Arial"/>
                          <w:sz w:val="22"/>
                          <w:szCs w:val="22"/>
                        </w:rPr>
                        <w:t xml:space="preserve"> « </w:t>
                      </w:r>
                      <w:hyperlink r:id="rId11" w:history="1">
                        <w:r w:rsidRPr="00141CB2">
                          <w:rPr>
                            <w:rStyle w:val="Lienhypertexte"/>
                            <w:rFonts w:ascii="Arial" w:hAnsi="Arial" w:cs="Arial"/>
                            <w:sz w:val="22"/>
                            <w:szCs w:val="22"/>
                          </w:rPr>
                          <w:t xml:space="preserve">déclaration </w:t>
                        </w:r>
                        <w:r w:rsidR="002F1626" w:rsidRPr="00141CB2">
                          <w:rPr>
                            <w:rStyle w:val="Lienhypertexte"/>
                            <w:rFonts w:ascii="Arial" w:hAnsi="Arial" w:cs="Arial"/>
                            <w:sz w:val="22"/>
                            <w:szCs w:val="22"/>
                          </w:rPr>
                          <w:t>à souscrire en cas de choix de nom de famille</w:t>
                        </w:r>
                        <w:r w:rsidRPr="00141CB2">
                          <w:rPr>
                            <w:rStyle w:val="Lienhypertexte"/>
                            <w:rFonts w:ascii="Arial" w:hAnsi="Arial" w:cs="Arial"/>
                            <w:sz w:val="22"/>
                            <w:szCs w:val="22"/>
                          </w:rPr>
                          <w:t> </w:t>
                        </w:r>
                      </w:hyperlink>
                      <w:r w:rsidRPr="00554C4F">
                        <w:rPr>
                          <w:rFonts w:ascii="Arial" w:hAnsi="Arial" w:cs="Arial"/>
                          <w:sz w:val="22"/>
                          <w:szCs w:val="22"/>
                        </w:rPr>
                        <w:t>»</w:t>
                      </w:r>
                      <w:r w:rsidR="00633D6F" w:rsidRPr="00554C4F">
                        <w:rPr>
                          <w:rFonts w:ascii="Arial" w:hAnsi="Arial" w:cs="Arial"/>
                          <w:sz w:val="22"/>
                          <w:szCs w:val="22"/>
                        </w:rPr>
                        <w:t>, signé par les deux parents</w:t>
                      </w:r>
                      <w:r w:rsidR="00E71652" w:rsidRPr="00554C4F">
                        <w:rPr>
                          <w:rFonts w:ascii="Arial" w:hAnsi="Arial" w:cs="Arial"/>
                          <w:sz w:val="22"/>
                          <w:szCs w:val="22"/>
                        </w:rPr>
                        <w:t>.</w:t>
                      </w:r>
                      <w:r w:rsidR="00842B66" w:rsidRPr="00554C4F" w:rsidDel="00842B66">
                        <w:rPr>
                          <w:rFonts w:ascii="Arial" w:hAnsi="Arial" w:cs="Arial"/>
                          <w:sz w:val="22"/>
                          <w:szCs w:val="22"/>
                        </w:rPr>
                        <w:t xml:space="preserve"> </w:t>
                      </w:r>
                    </w:p>
                    <w:p w:rsidR="00A368DE" w:rsidRPr="00823D42" w:rsidRDefault="00A368DE" w:rsidP="00823D42">
                      <w:pPr>
                        <w:autoSpaceDE w:val="0"/>
                        <w:autoSpaceDN w:val="0"/>
                        <w:adjustRightInd w:val="0"/>
                        <w:jc w:val="both"/>
                        <w:rPr>
                          <w:rFonts w:ascii="Arial" w:hAnsi="Arial" w:cs="Arial"/>
                          <w:b/>
                          <w:sz w:val="26"/>
                          <w:szCs w:val="26"/>
                        </w:rPr>
                      </w:pPr>
                      <w:r w:rsidRPr="00823D42">
                        <w:rPr>
                          <w:rFonts w:ascii="Arial" w:hAnsi="Arial" w:cs="Arial"/>
                          <w:b/>
                          <w:sz w:val="26"/>
                          <w:szCs w:val="26"/>
                        </w:rPr>
                        <w:t>QUAND ?</w:t>
                      </w:r>
                    </w:p>
                    <w:p w:rsidR="00526257" w:rsidRPr="00554C4F" w:rsidRDefault="00A368DE" w:rsidP="00526257">
                      <w:pPr>
                        <w:rPr>
                          <w:sz w:val="22"/>
                          <w:szCs w:val="22"/>
                        </w:rPr>
                      </w:pPr>
                      <w:r w:rsidRPr="00554C4F">
                        <w:rPr>
                          <w:rFonts w:ascii="Arial" w:hAnsi="Arial" w:cs="Arial"/>
                          <w:sz w:val="22"/>
                          <w:szCs w:val="22"/>
                        </w:rPr>
                        <w:t>Cette déclaration doit être remise ou transmise au moment de la demande de transcription de l’acte de naissance étranger</w:t>
                      </w:r>
                      <w:r w:rsidR="00633D6F" w:rsidRPr="00554C4F">
                        <w:rPr>
                          <w:rFonts w:ascii="Arial" w:hAnsi="Arial" w:cs="Arial"/>
                          <w:sz w:val="22"/>
                          <w:szCs w:val="22"/>
                        </w:rPr>
                        <w:t>.</w:t>
                      </w:r>
                    </w:p>
                  </w:txbxContent>
                </v:textbox>
              </v:shape>
            </w:pict>
          </mc:Fallback>
        </mc:AlternateContent>
      </w:r>
      <w:r w:rsidR="00526257">
        <w:rPr>
          <w:rFonts w:ascii="TimesNewRoman" w:hAnsi="TimesNewRoman" w:cs="TimesNewRoman"/>
          <w:sz w:val="22"/>
          <w:szCs w:val="22"/>
        </w:rPr>
        <w:br w:type="page"/>
      </w:r>
    </w:p>
    <w:p w:rsidR="0007428C" w:rsidRPr="0017604E" w:rsidRDefault="0007428C" w:rsidP="0007428C">
      <w:pPr>
        <w:autoSpaceDE w:val="0"/>
        <w:autoSpaceDN w:val="0"/>
        <w:adjustRightInd w:val="0"/>
        <w:jc w:val="center"/>
        <w:rPr>
          <w:rFonts w:ascii="TimesNewRoman" w:hAnsi="TimesNewRoman" w:cs="TimesNewRoman"/>
          <w:sz w:val="28"/>
          <w:szCs w:val="28"/>
        </w:rPr>
      </w:pPr>
      <w:r w:rsidRPr="0017604E">
        <w:rPr>
          <w:rFonts w:ascii="TimesNewRoman" w:hAnsi="TimesNewRoman" w:cs="TimesNewRoman"/>
          <w:sz w:val="28"/>
          <w:szCs w:val="28"/>
        </w:rPr>
        <w:lastRenderedPageBreak/>
        <w:t>Les parents ne souhaitent pas donner à leur enfant le nom figurant dans l’acte étranger</w:t>
      </w:r>
      <w:r w:rsidR="0017604E">
        <w:rPr>
          <w:rFonts w:ascii="TimesNewRoman" w:hAnsi="TimesNewRoman" w:cs="TimesNewRoman"/>
          <w:sz w:val="28"/>
          <w:szCs w:val="28"/>
        </w:rPr>
        <w:t xml:space="preserve"> </w:t>
      </w:r>
      <w:r w:rsidRPr="0017604E">
        <w:rPr>
          <w:rFonts w:ascii="TimesNewRoman" w:hAnsi="TimesNewRoman" w:cs="TimesNewRoman"/>
          <w:sz w:val="28"/>
          <w:szCs w:val="28"/>
        </w:rPr>
        <w:t>et choisissent l’application de la loi française</w:t>
      </w:r>
    </w:p>
    <w:p w:rsidR="0007428C" w:rsidRDefault="0007428C" w:rsidP="00526257">
      <w:pPr>
        <w:autoSpaceDE w:val="0"/>
        <w:autoSpaceDN w:val="0"/>
        <w:adjustRightInd w:val="0"/>
        <w:rPr>
          <w:rFonts w:ascii="TimesNewRoman" w:hAnsi="TimesNewRoman" w:cs="TimesNewRoman"/>
          <w:sz w:val="22"/>
          <w:szCs w:val="22"/>
        </w:rPr>
      </w:pPr>
    </w:p>
    <w:p w:rsidR="00526257" w:rsidRDefault="0050540E" w:rsidP="00526257">
      <w:pPr>
        <w:autoSpaceDE w:val="0"/>
        <w:autoSpaceDN w:val="0"/>
        <w:adjustRightInd w:val="0"/>
        <w:rPr>
          <w:rFonts w:ascii="TimesNewRoman" w:hAnsi="TimesNewRoman" w:cs="TimesNewRoman"/>
          <w:sz w:val="22"/>
          <w:szCs w:val="22"/>
        </w:rPr>
      </w:pPr>
      <w:r>
        <w:rPr>
          <w:rFonts w:ascii="TimesNewRoman" w:hAnsi="TimesNewRoman" w:cs="TimesNewRoman"/>
          <w:noProof/>
          <w:sz w:val="22"/>
          <w:szCs w:val="22"/>
        </w:rPr>
        <mc:AlternateContent>
          <mc:Choice Requires="wps">
            <w:drawing>
              <wp:anchor distT="0" distB="0" distL="114300" distR="114300" simplePos="0" relativeHeight="251659264" behindDoc="0" locked="0" layoutInCell="1" allowOverlap="1" wp14:anchorId="699D686F" wp14:editId="56BC4702">
                <wp:simplePos x="0" y="0"/>
                <wp:positionH relativeFrom="column">
                  <wp:posOffset>259080</wp:posOffset>
                </wp:positionH>
                <wp:positionV relativeFrom="paragraph">
                  <wp:posOffset>115570</wp:posOffset>
                </wp:positionV>
                <wp:extent cx="6484620" cy="8134350"/>
                <wp:effectExtent l="0" t="0" r="1143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4620" cy="8134350"/>
                        </a:xfrm>
                        <a:prstGeom prst="rect">
                          <a:avLst/>
                        </a:prstGeom>
                        <a:gradFill rotWithShape="1">
                          <a:gsLst>
                            <a:gs pos="0">
                              <a:srgbClr val="FFFFFF">
                                <a:alpha val="30000"/>
                              </a:srgbClr>
                            </a:gs>
                            <a:gs pos="100000">
                              <a:srgbClr val="008000">
                                <a:alpha val="30000"/>
                              </a:srgbClr>
                            </a:gs>
                          </a:gsLst>
                          <a:lin ang="2700000" scaled="1"/>
                        </a:gradFill>
                        <a:ln w="12700">
                          <a:solidFill>
                            <a:srgbClr val="008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0.4pt;margin-top:9.1pt;width:510.6pt;height:6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" strokecolor="green" strokeweight="1pt">
                <v:fill opacity="19660f" color2="green" o:opacity2="19660f" rotate="t" angle="45" focus="100%" type="gradient"/>
              </v:rect>
            </w:pict>
          </mc:Fallback>
        </mc:AlternateContent>
      </w:r>
      <w:r>
        <w:rPr>
          <w:rFonts w:ascii="TimesNewRoman" w:hAnsi="TimesNewRoman" w:cs="TimesNewRoman"/>
          <w:noProof/>
          <w:sz w:val="22"/>
          <w:szCs w:val="22"/>
        </w:rPr>
        <mc:AlternateContent>
          <mc:Choice Requires="wps">
            <w:drawing>
              <wp:anchor distT="0" distB="0" distL="114300" distR="114300" simplePos="0" relativeHeight="251666432" behindDoc="0" locked="0" layoutInCell="1" allowOverlap="1" wp14:anchorId="5CEB40BA" wp14:editId="481F08B2">
                <wp:simplePos x="0" y="0"/>
                <wp:positionH relativeFrom="column">
                  <wp:posOffset>163830</wp:posOffset>
                </wp:positionH>
                <wp:positionV relativeFrom="paragraph">
                  <wp:posOffset>153035</wp:posOffset>
                </wp:positionV>
                <wp:extent cx="6629400" cy="561975"/>
                <wp:effectExtent l="0" t="0" r="0" b="952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257" w:rsidRDefault="00C57E52" w:rsidP="00526257">
                            <w:pPr>
                              <w:jc w:val="center"/>
                              <w:rPr>
                                <w:rFonts w:ascii="Arial" w:hAnsi="Arial" w:cs="Arial"/>
                                <w:b/>
                                <w:color w:val="006600"/>
                                <w:sz w:val="30"/>
                                <w:szCs w:val="30"/>
                              </w:rPr>
                            </w:pPr>
                            <w:r>
                              <w:rPr>
                                <w:rFonts w:ascii="Arial" w:hAnsi="Arial" w:cs="Arial"/>
                                <w:b/>
                                <w:color w:val="006600"/>
                                <w:sz w:val="30"/>
                                <w:szCs w:val="30"/>
                              </w:rPr>
                              <w:t>LA DECLARATION CONJOINTE DE</w:t>
                            </w:r>
                            <w:r w:rsidR="00526257" w:rsidRPr="00E71652">
                              <w:rPr>
                                <w:rFonts w:ascii="Arial" w:hAnsi="Arial" w:cs="Arial"/>
                                <w:b/>
                                <w:color w:val="006600"/>
                                <w:sz w:val="30"/>
                                <w:szCs w:val="30"/>
                              </w:rPr>
                              <w:t xml:space="preserve"> CHANGEMENT DE NOM</w:t>
                            </w:r>
                          </w:p>
                          <w:p w:rsidR="00E71652" w:rsidRPr="00E71652" w:rsidRDefault="0017604E" w:rsidP="00526257">
                            <w:pPr>
                              <w:jc w:val="center"/>
                              <w:rPr>
                                <w:rFonts w:ascii="Arial" w:hAnsi="Arial" w:cs="Arial"/>
                                <w:b/>
                                <w:color w:val="006600"/>
                                <w:sz w:val="30"/>
                                <w:szCs w:val="30"/>
                              </w:rPr>
                            </w:pPr>
                            <w:r>
                              <w:rPr>
                                <w:rFonts w:ascii="Arial" w:hAnsi="Arial" w:cs="Arial"/>
                                <w:b/>
                                <w:color w:val="006600"/>
                                <w:sz w:val="30"/>
                                <w:szCs w:val="30"/>
                              </w:rPr>
                              <w:t>Art. 311-23cc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6" o:spid="_x0000_s1032" type="#_x0000_t202" style="position:absolute;margin-left:12.9pt;margin-top:12.05pt;width:522pt;height:4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" filled="f" stroked="f">
                <v:textbox>
                  <w:txbxContent>
                    <w:p w:rsidR="00526257" w:rsidRDefault="00C57E52" w:rsidP="00526257">
                      <w:pPr>
                        <w:jc w:val="center"/>
                        <w:rPr>
                          <w:rFonts w:ascii="Arial" w:hAnsi="Arial" w:cs="Arial"/>
                          <w:b/>
                          <w:color w:val="006600"/>
                          <w:sz w:val="30"/>
                          <w:szCs w:val="30"/>
                        </w:rPr>
                      </w:pPr>
                      <w:r>
                        <w:rPr>
                          <w:rFonts w:ascii="Arial" w:hAnsi="Arial" w:cs="Arial"/>
                          <w:b/>
                          <w:color w:val="006600"/>
                          <w:sz w:val="30"/>
                          <w:szCs w:val="30"/>
                        </w:rPr>
                        <w:t>LA DECLARATION CONJOINTE DE</w:t>
                      </w:r>
                      <w:r w:rsidR="00526257" w:rsidRPr="00E71652">
                        <w:rPr>
                          <w:rFonts w:ascii="Arial" w:hAnsi="Arial" w:cs="Arial"/>
                          <w:b/>
                          <w:color w:val="006600"/>
                          <w:sz w:val="30"/>
                          <w:szCs w:val="30"/>
                        </w:rPr>
                        <w:t xml:space="preserve"> CHANGEMENT DE NOM</w:t>
                      </w:r>
                    </w:p>
                    <w:p w:rsidR="00E71652" w:rsidRPr="00E71652" w:rsidRDefault="0017604E" w:rsidP="00526257">
                      <w:pPr>
                        <w:jc w:val="center"/>
                        <w:rPr>
                          <w:rFonts w:ascii="Arial" w:hAnsi="Arial" w:cs="Arial"/>
                          <w:b/>
                          <w:color w:val="006600"/>
                          <w:sz w:val="30"/>
                          <w:szCs w:val="30"/>
                        </w:rPr>
                      </w:pPr>
                      <w:r>
                        <w:rPr>
                          <w:rFonts w:ascii="Arial" w:hAnsi="Arial" w:cs="Arial"/>
                          <w:b/>
                          <w:color w:val="006600"/>
                          <w:sz w:val="30"/>
                          <w:szCs w:val="30"/>
                        </w:rPr>
                        <w:t>Art. 311-23cc</w:t>
                      </w:r>
                    </w:p>
                  </w:txbxContent>
                </v:textbox>
              </v:shape>
            </w:pict>
          </mc:Fallback>
        </mc:AlternateContent>
      </w:r>
    </w:p>
    <w:p w:rsidR="00526257" w:rsidRDefault="00526257" w:rsidP="00526257">
      <w:pPr>
        <w:autoSpaceDE w:val="0"/>
        <w:autoSpaceDN w:val="0"/>
        <w:adjustRightInd w:val="0"/>
        <w:jc w:val="center"/>
        <w:rPr>
          <w:rFonts w:ascii="TimesNewRoman" w:hAnsi="TimesNewRoman" w:cs="TimesNewRoman"/>
          <w:sz w:val="22"/>
          <w:szCs w:val="22"/>
        </w:rPr>
      </w:pPr>
    </w:p>
    <w:p w:rsidR="00526257" w:rsidRDefault="00526257" w:rsidP="00526257">
      <w:pPr>
        <w:autoSpaceDE w:val="0"/>
        <w:autoSpaceDN w:val="0"/>
        <w:adjustRightInd w:val="0"/>
        <w:jc w:val="center"/>
        <w:rPr>
          <w:rFonts w:ascii="TimesNewRoman" w:hAnsi="TimesNewRoman" w:cs="TimesNewRoman"/>
          <w:sz w:val="22"/>
          <w:szCs w:val="22"/>
        </w:rPr>
      </w:pPr>
    </w:p>
    <w:p w:rsidR="00526257" w:rsidRDefault="00526257" w:rsidP="00526257">
      <w:pPr>
        <w:autoSpaceDE w:val="0"/>
        <w:autoSpaceDN w:val="0"/>
        <w:adjustRightInd w:val="0"/>
        <w:rPr>
          <w:rFonts w:ascii="TimesNewRoman" w:hAnsi="TimesNewRoman" w:cs="TimesNewRoman"/>
          <w:sz w:val="22"/>
          <w:szCs w:val="22"/>
        </w:rPr>
      </w:pPr>
    </w:p>
    <w:p w:rsidR="00526257" w:rsidRDefault="00526257" w:rsidP="00526257">
      <w:pPr>
        <w:autoSpaceDE w:val="0"/>
        <w:autoSpaceDN w:val="0"/>
        <w:adjustRightInd w:val="0"/>
        <w:rPr>
          <w:rFonts w:ascii="TimesNewRoman" w:hAnsi="TimesNewRoman" w:cs="TimesNewRoman"/>
          <w:sz w:val="22"/>
          <w:szCs w:val="22"/>
        </w:rPr>
      </w:pPr>
    </w:p>
    <w:p w:rsidR="00526257" w:rsidRDefault="007322BF" w:rsidP="00526257">
      <w:pPr>
        <w:autoSpaceDE w:val="0"/>
        <w:autoSpaceDN w:val="0"/>
        <w:adjustRightInd w:val="0"/>
        <w:rPr>
          <w:rFonts w:ascii="TimesNewRoman" w:hAnsi="TimesNewRoman" w:cs="TimesNewRoman"/>
          <w:sz w:val="22"/>
          <w:szCs w:val="22"/>
        </w:rPr>
      </w:pPr>
      <w:r>
        <w:rPr>
          <w:rFonts w:ascii="TimesNewRoman" w:hAnsi="TimesNewRoman" w:cs="TimesNewRoman"/>
          <w:noProof/>
          <w:sz w:val="22"/>
          <w:szCs w:val="22"/>
        </w:rPr>
        <mc:AlternateContent>
          <mc:Choice Requires="wps">
            <w:drawing>
              <wp:anchor distT="0" distB="0" distL="114300" distR="114300" simplePos="0" relativeHeight="251667456" behindDoc="0" locked="0" layoutInCell="1" allowOverlap="1" wp14:anchorId="46C57298" wp14:editId="1FCA0BE2">
                <wp:simplePos x="0" y="0"/>
                <wp:positionH relativeFrom="column">
                  <wp:posOffset>373380</wp:posOffset>
                </wp:positionH>
                <wp:positionV relativeFrom="paragraph">
                  <wp:posOffset>45720</wp:posOffset>
                </wp:positionV>
                <wp:extent cx="3171825" cy="2619375"/>
                <wp:effectExtent l="0" t="0" r="9525" b="952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619375"/>
                        </a:xfrm>
                        <a:prstGeom prst="rect">
                          <a:avLst/>
                        </a:prstGeom>
                        <a:gradFill rotWithShape="1">
                          <a:gsLst>
                            <a:gs pos="0">
                              <a:srgbClr val="FFFFFF"/>
                            </a:gs>
                            <a:gs pos="100000">
                              <a:srgbClr val="E5FFE5"/>
                            </a:gs>
                          </a:gsLst>
                          <a:lin ang="18900000" scaled="1"/>
                        </a:gradFill>
                        <a:ln>
                          <a:noFill/>
                        </a:ln>
                        <a:extLst>
                          <a:ext uri="{91240B29-F687-4F45-9708-019B960494DF}">
                            <a14:hiddenLine xmlns:a14="http://schemas.microsoft.com/office/drawing/2010/main" w="9525">
                              <a:solidFill>
                                <a:srgbClr val="003300"/>
                              </a:solidFill>
                              <a:miter lim="800000"/>
                              <a:headEnd/>
                              <a:tailEnd/>
                            </a14:hiddenLine>
                          </a:ext>
                        </a:extLst>
                      </wps:spPr>
                      <wps:txbx>
                        <w:txbxContent>
                          <w:p w:rsidR="00526257" w:rsidRPr="00E71652" w:rsidRDefault="00526257" w:rsidP="00C57E52">
                            <w:pPr>
                              <w:jc w:val="both"/>
                              <w:rPr>
                                <w:rFonts w:ascii="Arial" w:hAnsi="Arial" w:cs="Arial"/>
                                <w:b/>
                                <w:color w:val="006600"/>
                                <w:sz w:val="26"/>
                                <w:szCs w:val="26"/>
                              </w:rPr>
                            </w:pPr>
                            <w:r w:rsidRPr="00E71652">
                              <w:rPr>
                                <w:rFonts w:ascii="Arial" w:hAnsi="Arial" w:cs="Arial"/>
                                <w:b/>
                                <w:color w:val="006600"/>
                                <w:sz w:val="26"/>
                                <w:szCs w:val="26"/>
                              </w:rPr>
                              <w:t>QUI PEUT BENEFICIER D’UNE DECLARATION DE CHANGEMENT DE NOM ?</w:t>
                            </w:r>
                          </w:p>
                          <w:p w:rsidR="0049638F" w:rsidRPr="00554C4F" w:rsidRDefault="00526257" w:rsidP="00C57E52">
                            <w:pPr>
                              <w:autoSpaceDE w:val="0"/>
                              <w:autoSpaceDN w:val="0"/>
                              <w:adjustRightInd w:val="0"/>
                              <w:spacing w:before="120"/>
                              <w:jc w:val="both"/>
                              <w:rPr>
                                <w:rFonts w:ascii="Arial" w:hAnsi="Arial" w:cs="Arial"/>
                                <w:sz w:val="22"/>
                                <w:szCs w:val="22"/>
                              </w:rPr>
                            </w:pPr>
                            <w:r w:rsidRPr="00554C4F">
                              <w:rPr>
                                <w:rFonts w:ascii="Arial" w:hAnsi="Arial" w:cs="Arial"/>
                                <w:sz w:val="22"/>
                                <w:szCs w:val="22"/>
                              </w:rPr>
                              <w:t xml:space="preserve">L’enfant </w:t>
                            </w:r>
                            <w:r w:rsidR="0050540E" w:rsidRPr="00554C4F">
                              <w:rPr>
                                <w:rFonts w:ascii="Arial" w:hAnsi="Arial" w:cs="Arial"/>
                                <w:sz w:val="22"/>
                                <w:szCs w:val="22"/>
                              </w:rPr>
                              <w:t xml:space="preserve">mineur, </w:t>
                            </w:r>
                            <w:r w:rsidRPr="00554C4F">
                              <w:rPr>
                                <w:rFonts w:ascii="Arial" w:hAnsi="Arial" w:cs="Arial"/>
                                <w:sz w:val="22"/>
                                <w:szCs w:val="22"/>
                              </w:rPr>
                              <w:t xml:space="preserve">né de </w:t>
                            </w:r>
                            <w:r w:rsidRPr="00554C4F">
                              <w:rPr>
                                <w:rFonts w:ascii="Arial" w:hAnsi="Arial" w:cs="Arial"/>
                                <w:b/>
                                <w:sz w:val="22"/>
                                <w:szCs w:val="22"/>
                              </w:rPr>
                              <w:t>parents non mariés</w:t>
                            </w:r>
                            <w:r w:rsidR="0049638F" w:rsidRPr="00554C4F">
                              <w:rPr>
                                <w:rFonts w:ascii="Arial" w:hAnsi="Arial" w:cs="Arial"/>
                                <w:sz w:val="22"/>
                                <w:szCs w:val="22"/>
                              </w:rPr>
                              <w:t> :</w:t>
                            </w:r>
                          </w:p>
                          <w:p w:rsidR="0049638F" w:rsidRPr="00554C4F" w:rsidRDefault="0049638F" w:rsidP="00C57E52">
                            <w:pPr>
                              <w:autoSpaceDE w:val="0"/>
                              <w:autoSpaceDN w:val="0"/>
                              <w:adjustRightInd w:val="0"/>
                              <w:spacing w:before="120"/>
                              <w:jc w:val="both"/>
                              <w:rPr>
                                <w:rFonts w:ascii="Arial" w:hAnsi="Arial" w:cs="Arial"/>
                                <w:sz w:val="22"/>
                                <w:szCs w:val="22"/>
                              </w:rPr>
                            </w:pPr>
                            <w:r w:rsidRPr="00554C4F">
                              <w:rPr>
                                <w:rFonts w:ascii="Arial" w:hAnsi="Arial" w:cs="Arial"/>
                                <w:sz w:val="22"/>
                                <w:szCs w:val="22"/>
                              </w:rPr>
                              <w:t xml:space="preserve">- dont une seule filiation est établie au jour de la déclaration de naissance et la seconde après la déclaration </w:t>
                            </w:r>
                          </w:p>
                          <w:p w:rsidR="0050540E" w:rsidRPr="00554C4F" w:rsidRDefault="0049638F" w:rsidP="00C57E52">
                            <w:pPr>
                              <w:autoSpaceDE w:val="0"/>
                              <w:autoSpaceDN w:val="0"/>
                              <w:adjustRightInd w:val="0"/>
                              <w:spacing w:before="120"/>
                              <w:jc w:val="both"/>
                              <w:rPr>
                                <w:rFonts w:ascii="Arial" w:hAnsi="Arial" w:cs="Arial"/>
                                <w:sz w:val="22"/>
                                <w:szCs w:val="22"/>
                              </w:rPr>
                            </w:pPr>
                            <w:r w:rsidRPr="00554C4F">
                              <w:rPr>
                                <w:rFonts w:ascii="Arial" w:hAnsi="Arial" w:cs="Arial"/>
                                <w:sz w:val="22"/>
                                <w:szCs w:val="22"/>
                              </w:rPr>
                              <w:t>- ou dont les deux filiations sont établies successivement après la déclaration de naissance devant les autorités locales.</w:t>
                            </w:r>
                          </w:p>
                          <w:p w:rsidR="0050540E" w:rsidRPr="00554C4F" w:rsidRDefault="0050540E" w:rsidP="0050540E">
                            <w:pPr>
                              <w:pStyle w:val="Paragraphedeliste"/>
                              <w:numPr>
                                <w:ilvl w:val="0"/>
                                <w:numId w:val="2"/>
                              </w:numPr>
                              <w:autoSpaceDE w:val="0"/>
                              <w:autoSpaceDN w:val="0"/>
                              <w:adjustRightInd w:val="0"/>
                              <w:spacing w:before="120"/>
                              <w:ind w:left="142" w:hanging="142"/>
                              <w:jc w:val="both"/>
                              <w:rPr>
                                <w:rFonts w:ascii="Arial" w:hAnsi="Arial" w:cs="Arial"/>
                                <w:sz w:val="22"/>
                                <w:szCs w:val="22"/>
                              </w:rPr>
                            </w:pPr>
                            <w:r w:rsidRPr="00554C4F">
                              <w:rPr>
                                <w:rFonts w:ascii="Arial" w:hAnsi="Arial" w:cs="Arial"/>
                                <w:sz w:val="22"/>
                                <w:szCs w:val="22"/>
                              </w:rPr>
                              <w:t>Pour les possibilités de nom, cf. page 1- II.</w:t>
                            </w:r>
                          </w:p>
                          <w:p w:rsidR="0050540E" w:rsidRPr="00E71652" w:rsidRDefault="0050540E" w:rsidP="00C57E52">
                            <w:pPr>
                              <w:autoSpaceDE w:val="0"/>
                              <w:autoSpaceDN w:val="0"/>
                              <w:adjustRightInd w:val="0"/>
                              <w:spacing w:before="120"/>
                              <w:jc w:val="both"/>
                              <w:rPr>
                                <w:rFonts w:ascii="Arial" w:hAnsi="Arial" w:cs="Arial"/>
                              </w:rPr>
                            </w:pPr>
                          </w:p>
                          <w:p w:rsidR="00526257" w:rsidRPr="00BA2AD6" w:rsidRDefault="00526257" w:rsidP="00C57E52">
                            <w:pPr>
                              <w:jc w:val="both"/>
                              <w:rPr>
                                <w:sz w:val="18"/>
                                <w:szCs w:val="18"/>
                              </w:rPr>
                            </w:pPr>
                          </w:p>
                          <w:p w:rsidR="00526257" w:rsidRDefault="00526257" w:rsidP="005262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 o:spid="_x0000_s1033" type="#_x0000_t202" style="position:absolute;margin-left:29.4pt;margin-top:3.6pt;width:249.75pt;height:20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" stroked="f" strokecolor="#030">
                <v:fill color2="#e5ffe5" rotate="t" angle="135" focus="100%" type="gradient"/>
                <v:textbox>
                  <w:txbxContent>
                    <w:p w:rsidR="00526257" w:rsidRPr="00E71652" w:rsidRDefault="00526257" w:rsidP="00C57E52">
                      <w:pPr>
                        <w:jc w:val="both"/>
                        <w:rPr>
                          <w:rFonts w:ascii="Arial" w:hAnsi="Arial" w:cs="Arial"/>
                          <w:b/>
                          <w:color w:val="006600"/>
                          <w:sz w:val="26"/>
                          <w:szCs w:val="26"/>
                        </w:rPr>
                      </w:pPr>
                      <w:r w:rsidRPr="00E71652">
                        <w:rPr>
                          <w:rFonts w:ascii="Arial" w:hAnsi="Arial" w:cs="Arial"/>
                          <w:b/>
                          <w:color w:val="006600"/>
                          <w:sz w:val="26"/>
                          <w:szCs w:val="26"/>
                        </w:rPr>
                        <w:t>QUI PEUT BENEFICIER D’UNE DECLARATION DE CHANGEMENT DE NOM ?</w:t>
                      </w:r>
                    </w:p>
                    <w:p w:rsidR="0049638F" w:rsidRPr="00554C4F" w:rsidRDefault="00526257" w:rsidP="00C57E52">
                      <w:pPr>
                        <w:autoSpaceDE w:val="0"/>
                        <w:autoSpaceDN w:val="0"/>
                        <w:adjustRightInd w:val="0"/>
                        <w:spacing w:before="120"/>
                        <w:jc w:val="both"/>
                        <w:rPr>
                          <w:rFonts w:ascii="Arial" w:hAnsi="Arial" w:cs="Arial"/>
                          <w:sz w:val="22"/>
                          <w:szCs w:val="22"/>
                        </w:rPr>
                      </w:pPr>
                      <w:r w:rsidRPr="00554C4F">
                        <w:rPr>
                          <w:rFonts w:ascii="Arial" w:hAnsi="Arial" w:cs="Arial"/>
                          <w:sz w:val="22"/>
                          <w:szCs w:val="22"/>
                        </w:rPr>
                        <w:t xml:space="preserve">L’enfant </w:t>
                      </w:r>
                      <w:r w:rsidR="0050540E" w:rsidRPr="00554C4F">
                        <w:rPr>
                          <w:rFonts w:ascii="Arial" w:hAnsi="Arial" w:cs="Arial"/>
                          <w:sz w:val="22"/>
                          <w:szCs w:val="22"/>
                        </w:rPr>
                        <w:t xml:space="preserve">mineur, </w:t>
                      </w:r>
                      <w:r w:rsidRPr="00554C4F">
                        <w:rPr>
                          <w:rFonts w:ascii="Arial" w:hAnsi="Arial" w:cs="Arial"/>
                          <w:sz w:val="22"/>
                          <w:szCs w:val="22"/>
                        </w:rPr>
                        <w:t xml:space="preserve">né de </w:t>
                      </w:r>
                      <w:r w:rsidRPr="00554C4F">
                        <w:rPr>
                          <w:rFonts w:ascii="Arial" w:hAnsi="Arial" w:cs="Arial"/>
                          <w:b/>
                          <w:sz w:val="22"/>
                          <w:szCs w:val="22"/>
                        </w:rPr>
                        <w:t>parents non mariés</w:t>
                      </w:r>
                      <w:r w:rsidR="0049638F" w:rsidRPr="00554C4F">
                        <w:rPr>
                          <w:rFonts w:ascii="Arial" w:hAnsi="Arial" w:cs="Arial"/>
                          <w:sz w:val="22"/>
                          <w:szCs w:val="22"/>
                        </w:rPr>
                        <w:t> :</w:t>
                      </w:r>
                    </w:p>
                    <w:p w:rsidR="0049638F" w:rsidRPr="00554C4F" w:rsidRDefault="0049638F" w:rsidP="00C57E52">
                      <w:pPr>
                        <w:autoSpaceDE w:val="0"/>
                        <w:autoSpaceDN w:val="0"/>
                        <w:adjustRightInd w:val="0"/>
                        <w:spacing w:before="120"/>
                        <w:jc w:val="both"/>
                        <w:rPr>
                          <w:rFonts w:ascii="Arial" w:hAnsi="Arial" w:cs="Arial"/>
                          <w:sz w:val="22"/>
                          <w:szCs w:val="22"/>
                        </w:rPr>
                      </w:pPr>
                      <w:r w:rsidRPr="00554C4F">
                        <w:rPr>
                          <w:rFonts w:ascii="Arial" w:hAnsi="Arial" w:cs="Arial"/>
                          <w:sz w:val="22"/>
                          <w:szCs w:val="22"/>
                        </w:rPr>
                        <w:t xml:space="preserve">- dont une seule filiation est établie au jour de la déclaration de naissance et la seconde après la déclaration </w:t>
                      </w:r>
                    </w:p>
                    <w:p w:rsidR="0050540E" w:rsidRPr="00554C4F" w:rsidRDefault="0049638F" w:rsidP="00C57E52">
                      <w:pPr>
                        <w:autoSpaceDE w:val="0"/>
                        <w:autoSpaceDN w:val="0"/>
                        <w:adjustRightInd w:val="0"/>
                        <w:spacing w:before="120"/>
                        <w:jc w:val="both"/>
                        <w:rPr>
                          <w:rFonts w:ascii="Arial" w:hAnsi="Arial" w:cs="Arial"/>
                          <w:sz w:val="22"/>
                          <w:szCs w:val="22"/>
                        </w:rPr>
                      </w:pPr>
                      <w:r w:rsidRPr="00554C4F">
                        <w:rPr>
                          <w:rFonts w:ascii="Arial" w:hAnsi="Arial" w:cs="Arial"/>
                          <w:sz w:val="22"/>
                          <w:szCs w:val="22"/>
                        </w:rPr>
                        <w:t>- ou dont les deux filiations sont établies successivement après la déclaration de naissance devant les autorités locales.</w:t>
                      </w:r>
                    </w:p>
                    <w:p w:rsidR="0050540E" w:rsidRPr="00554C4F" w:rsidRDefault="0050540E" w:rsidP="0050540E">
                      <w:pPr>
                        <w:pStyle w:val="Paragraphedeliste"/>
                        <w:numPr>
                          <w:ilvl w:val="0"/>
                          <w:numId w:val="2"/>
                        </w:numPr>
                        <w:autoSpaceDE w:val="0"/>
                        <w:autoSpaceDN w:val="0"/>
                        <w:adjustRightInd w:val="0"/>
                        <w:spacing w:before="120"/>
                        <w:ind w:left="142" w:hanging="142"/>
                        <w:jc w:val="both"/>
                        <w:rPr>
                          <w:rFonts w:ascii="Arial" w:hAnsi="Arial" w:cs="Arial"/>
                          <w:sz w:val="22"/>
                          <w:szCs w:val="22"/>
                        </w:rPr>
                      </w:pPr>
                      <w:r w:rsidRPr="00554C4F">
                        <w:rPr>
                          <w:rFonts w:ascii="Arial" w:hAnsi="Arial" w:cs="Arial"/>
                          <w:sz w:val="22"/>
                          <w:szCs w:val="22"/>
                        </w:rPr>
                        <w:t>Pour les possibilités de nom, cf. page 1- II.</w:t>
                      </w:r>
                    </w:p>
                    <w:p w:rsidR="0050540E" w:rsidRPr="00E71652" w:rsidRDefault="0050540E" w:rsidP="00C57E52">
                      <w:pPr>
                        <w:autoSpaceDE w:val="0"/>
                        <w:autoSpaceDN w:val="0"/>
                        <w:adjustRightInd w:val="0"/>
                        <w:spacing w:before="120"/>
                        <w:jc w:val="both"/>
                        <w:rPr>
                          <w:rFonts w:ascii="Arial" w:hAnsi="Arial" w:cs="Arial"/>
                        </w:rPr>
                      </w:pPr>
                    </w:p>
                    <w:p w:rsidR="00526257" w:rsidRPr="00BA2AD6" w:rsidRDefault="00526257" w:rsidP="00C57E52">
                      <w:pPr>
                        <w:jc w:val="both"/>
                        <w:rPr>
                          <w:sz w:val="18"/>
                          <w:szCs w:val="18"/>
                        </w:rPr>
                      </w:pPr>
                    </w:p>
                    <w:p w:rsidR="00526257" w:rsidRDefault="00526257" w:rsidP="00526257"/>
                  </w:txbxContent>
                </v:textbox>
              </v:shape>
            </w:pict>
          </mc:Fallback>
        </mc:AlternateContent>
      </w:r>
      <w:r w:rsidR="00E07DF0">
        <w:rPr>
          <w:rFonts w:ascii="TimesNewRoman" w:hAnsi="TimesNewRoman" w:cs="TimesNewRoman"/>
          <w:noProof/>
          <w:sz w:val="22"/>
          <w:szCs w:val="22"/>
        </w:rPr>
        <mc:AlternateContent>
          <mc:Choice Requires="wps">
            <w:drawing>
              <wp:anchor distT="0" distB="0" distL="114300" distR="114300" simplePos="0" relativeHeight="251662336" behindDoc="0" locked="0" layoutInCell="1" allowOverlap="1" wp14:anchorId="7FB5FDB3" wp14:editId="03D2BDBB">
                <wp:simplePos x="0" y="0"/>
                <wp:positionH relativeFrom="column">
                  <wp:posOffset>3594735</wp:posOffset>
                </wp:positionH>
                <wp:positionV relativeFrom="paragraph">
                  <wp:posOffset>43815</wp:posOffset>
                </wp:positionV>
                <wp:extent cx="2952750" cy="1857375"/>
                <wp:effectExtent l="0" t="0" r="0" b="952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857375"/>
                        </a:xfrm>
                        <a:prstGeom prst="rect">
                          <a:avLst/>
                        </a:prstGeom>
                        <a:gradFill rotWithShape="1">
                          <a:gsLst>
                            <a:gs pos="0">
                              <a:srgbClr val="FFFFFF"/>
                            </a:gs>
                            <a:gs pos="100000">
                              <a:srgbClr val="EFFFEF"/>
                            </a:gs>
                          </a:gsLst>
                          <a:lin ang="18900000" scaled="1"/>
                        </a:gradFill>
                        <a:ln>
                          <a:noFill/>
                        </a:ln>
                        <a:extLst>
                          <a:ext uri="{91240B29-F687-4F45-9708-019B960494DF}">
                            <a14:hiddenLine xmlns:a14="http://schemas.microsoft.com/office/drawing/2010/main" w="9525">
                              <a:solidFill>
                                <a:srgbClr val="003300"/>
                              </a:solidFill>
                              <a:miter lim="800000"/>
                              <a:headEnd/>
                              <a:tailEnd/>
                            </a14:hiddenLine>
                          </a:ext>
                        </a:extLst>
                      </wps:spPr>
                      <wps:txbx>
                        <w:txbxContent>
                          <w:p w:rsidR="00526257" w:rsidRPr="00C57E52" w:rsidRDefault="00526257" w:rsidP="00C57E52">
                            <w:pPr>
                              <w:jc w:val="both"/>
                              <w:rPr>
                                <w:rFonts w:ascii="Arial" w:hAnsi="Arial" w:cs="Arial"/>
                                <w:b/>
                                <w:color w:val="006600"/>
                                <w:sz w:val="26"/>
                                <w:szCs w:val="26"/>
                              </w:rPr>
                            </w:pPr>
                            <w:r w:rsidRPr="00C57E52">
                              <w:rPr>
                                <w:rFonts w:ascii="Arial" w:hAnsi="Arial" w:cs="Arial"/>
                                <w:b/>
                                <w:color w:val="006600"/>
                                <w:sz w:val="26"/>
                                <w:szCs w:val="26"/>
                              </w:rPr>
                              <w:t xml:space="preserve">QUEL SERA LE NOM DE L’ENFANT EN L’ABSENCE DE </w:t>
                            </w:r>
                            <w:r w:rsidR="00E17B76">
                              <w:rPr>
                                <w:rFonts w:ascii="Arial" w:hAnsi="Arial" w:cs="Arial"/>
                                <w:b/>
                                <w:color w:val="006600"/>
                                <w:sz w:val="26"/>
                                <w:szCs w:val="26"/>
                              </w:rPr>
                              <w:t>DECLARATION</w:t>
                            </w:r>
                            <w:r w:rsidRPr="00C57E52">
                              <w:rPr>
                                <w:rFonts w:ascii="Arial" w:hAnsi="Arial" w:cs="Arial"/>
                                <w:b/>
                                <w:color w:val="006600"/>
                                <w:sz w:val="26"/>
                                <w:szCs w:val="26"/>
                              </w:rPr>
                              <w:t> ?</w:t>
                            </w:r>
                          </w:p>
                          <w:p w:rsidR="00526257" w:rsidRPr="00F71DCF" w:rsidRDefault="00526257" w:rsidP="00526257">
                            <w:pPr>
                              <w:tabs>
                                <w:tab w:val="left" w:pos="1134"/>
                                <w:tab w:val="left" w:pos="1701"/>
                                <w:tab w:val="left" w:pos="2835"/>
                              </w:tabs>
                              <w:rPr>
                                <w:rFonts w:ascii="Arial" w:hAnsi="Arial" w:cs="Arial"/>
                                <w:b/>
                                <w:color w:val="003366"/>
                                <w:sz w:val="16"/>
                                <w:szCs w:val="16"/>
                              </w:rPr>
                            </w:pPr>
                          </w:p>
                          <w:p w:rsidR="00526257" w:rsidRPr="00554C4F" w:rsidRDefault="0049638F" w:rsidP="00C57E52">
                            <w:pPr>
                              <w:tabs>
                                <w:tab w:val="left" w:pos="1134"/>
                                <w:tab w:val="left" w:pos="1701"/>
                                <w:tab w:val="left" w:pos="2835"/>
                              </w:tabs>
                              <w:jc w:val="both"/>
                              <w:rPr>
                                <w:rFonts w:ascii="Arial" w:hAnsi="Arial" w:cs="Arial"/>
                                <w:sz w:val="22"/>
                                <w:szCs w:val="22"/>
                              </w:rPr>
                            </w:pPr>
                            <w:r w:rsidRPr="00554C4F">
                              <w:rPr>
                                <w:rFonts w:ascii="Arial" w:hAnsi="Arial" w:cs="Arial"/>
                                <w:sz w:val="22"/>
                                <w:szCs w:val="22"/>
                              </w:rPr>
                              <w:t>Les parents ne souhaitant pas donner à l’enfant le nom qui figure dans l’acte étranger, e</w:t>
                            </w:r>
                            <w:r w:rsidR="00526257" w:rsidRPr="00554C4F">
                              <w:rPr>
                                <w:rFonts w:ascii="Arial" w:hAnsi="Arial" w:cs="Arial"/>
                                <w:sz w:val="22"/>
                                <w:szCs w:val="22"/>
                              </w:rPr>
                              <w:t>n l’absence de déclaration</w:t>
                            </w:r>
                            <w:r w:rsidRPr="00554C4F">
                              <w:rPr>
                                <w:rFonts w:ascii="Arial" w:hAnsi="Arial" w:cs="Arial"/>
                                <w:sz w:val="22"/>
                                <w:szCs w:val="22"/>
                              </w:rPr>
                              <w:t xml:space="preserve"> de changement de nom</w:t>
                            </w:r>
                            <w:r w:rsidR="00E17B76" w:rsidRPr="00554C4F">
                              <w:rPr>
                                <w:rFonts w:ascii="Arial" w:hAnsi="Arial" w:cs="Arial"/>
                                <w:sz w:val="22"/>
                                <w:szCs w:val="22"/>
                              </w:rPr>
                              <w:t>,</w:t>
                            </w:r>
                            <w:r w:rsidR="00526257" w:rsidRPr="00554C4F">
                              <w:rPr>
                                <w:rFonts w:ascii="Arial" w:hAnsi="Arial" w:cs="Arial"/>
                                <w:sz w:val="22"/>
                                <w:szCs w:val="22"/>
                              </w:rPr>
                              <w:t xml:space="preserve"> l’enfant portera le nom du parent à l’égard duquel sa filiation a été établie en premier lieu.</w:t>
                            </w:r>
                          </w:p>
                          <w:p w:rsidR="00526257" w:rsidRPr="00BA2AD6" w:rsidRDefault="00526257" w:rsidP="00526257">
                            <w:pPr>
                              <w:autoSpaceDE w:val="0"/>
                              <w:autoSpaceDN w:val="0"/>
                              <w:adjustRightInd w:val="0"/>
                              <w:rPr>
                                <w:rFonts w:ascii="TimesNewRoman" w:hAnsi="TimesNewRoman" w:cs="TimesNewRoman"/>
                                <w:sz w:val="20"/>
                                <w:szCs w:val="20"/>
                              </w:rPr>
                            </w:pPr>
                          </w:p>
                          <w:p w:rsidR="00526257" w:rsidRDefault="00526257" w:rsidP="005262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 o:spid="_x0000_s1034" type="#_x0000_t202" style="position:absolute;margin-left:283.05pt;margin-top:3.45pt;width:232.5pt;height:14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" stroked="f" strokecolor="#030">
                <v:fill color2="#efffef" rotate="t" angle="135" focus="100%" type="gradient"/>
                <v:textbox>
                  <w:txbxContent>
                    <w:p w:rsidR="00526257" w:rsidRPr="00C57E52" w:rsidRDefault="00526257" w:rsidP="00C57E52">
                      <w:pPr>
                        <w:jc w:val="both"/>
                        <w:rPr>
                          <w:rFonts w:ascii="Arial" w:hAnsi="Arial" w:cs="Arial"/>
                          <w:b/>
                          <w:color w:val="006600"/>
                          <w:sz w:val="26"/>
                          <w:szCs w:val="26"/>
                        </w:rPr>
                      </w:pPr>
                      <w:r w:rsidRPr="00C57E52">
                        <w:rPr>
                          <w:rFonts w:ascii="Arial" w:hAnsi="Arial" w:cs="Arial"/>
                          <w:b/>
                          <w:color w:val="006600"/>
                          <w:sz w:val="26"/>
                          <w:szCs w:val="26"/>
                        </w:rPr>
                        <w:t xml:space="preserve">QUEL SERA LE NOM DE L’ENFANT EN L’ABSENCE DE </w:t>
                      </w:r>
                      <w:r w:rsidR="00E17B76">
                        <w:rPr>
                          <w:rFonts w:ascii="Arial" w:hAnsi="Arial" w:cs="Arial"/>
                          <w:b/>
                          <w:color w:val="006600"/>
                          <w:sz w:val="26"/>
                          <w:szCs w:val="26"/>
                        </w:rPr>
                        <w:t>DECLARATION</w:t>
                      </w:r>
                      <w:r w:rsidRPr="00C57E52">
                        <w:rPr>
                          <w:rFonts w:ascii="Arial" w:hAnsi="Arial" w:cs="Arial"/>
                          <w:b/>
                          <w:color w:val="006600"/>
                          <w:sz w:val="26"/>
                          <w:szCs w:val="26"/>
                        </w:rPr>
                        <w:t> ?</w:t>
                      </w:r>
                    </w:p>
                    <w:p w:rsidR="00526257" w:rsidRPr="00F71DCF" w:rsidRDefault="00526257" w:rsidP="00526257">
                      <w:pPr>
                        <w:tabs>
                          <w:tab w:val="left" w:pos="1134"/>
                          <w:tab w:val="left" w:pos="1701"/>
                          <w:tab w:val="left" w:pos="2835"/>
                        </w:tabs>
                        <w:rPr>
                          <w:rFonts w:ascii="Arial" w:hAnsi="Arial" w:cs="Arial"/>
                          <w:b/>
                          <w:color w:val="003366"/>
                          <w:sz w:val="16"/>
                          <w:szCs w:val="16"/>
                        </w:rPr>
                      </w:pPr>
                    </w:p>
                    <w:p w:rsidR="00526257" w:rsidRPr="00554C4F" w:rsidRDefault="0049638F" w:rsidP="00C57E52">
                      <w:pPr>
                        <w:tabs>
                          <w:tab w:val="left" w:pos="1134"/>
                          <w:tab w:val="left" w:pos="1701"/>
                          <w:tab w:val="left" w:pos="2835"/>
                        </w:tabs>
                        <w:jc w:val="both"/>
                        <w:rPr>
                          <w:rFonts w:ascii="Arial" w:hAnsi="Arial" w:cs="Arial"/>
                          <w:sz w:val="22"/>
                          <w:szCs w:val="22"/>
                        </w:rPr>
                      </w:pPr>
                      <w:r w:rsidRPr="00554C4F">
                        <w:rPr>
                          <w:rFonts w:ascii="Arial" w:hAnsi="Arial" w:cs="Arial"/>
                          <w:sz w:val="22"/>
                          <w:szCs w:val="22"/>
                        </w:rPr>
                        <w:t>Les parents ne souhaitant pas donner à l’enfant le nom qui figure dans l’acte étranger, e</w:t>
                      </w:r>
                      <w:r w:rsidR="00526257" w:rsidRPr="00554C4F">
                        <w:rPr>
                          <w:rFonts w:ascii="Arial" w:hAnsi="Arial" w:cs="Arial"/>
                          <w:sz w:val="22"/>
                          <w:szCs w:val="22"/>
                        </w:rPr>
                        <w:t>n l’absence de déclaration</w:t>
                      </w:r>
                      <w:r w:rsidRPr="00554C4F">
                        <w:rPr>
                          <w:rFonts w:ascii="Arial" w:hAnsi="Arial" w:cs="Arial"/>
                          <w:sz w:val="22"/>
                          <w:szCs w:val="22"/>
                        </w:rPr>
                        <w:t xml:space="preserve"> de changement de nom</w:t>
                      </w:r>
                      <w:r w:rsidR="00E17B76" w:rsidRPr="00554C4F">
                        <w:rPr>
                          <w:rFonts w:ascii="Arial" w:hAnsi="Arial" w:cs="Arial"/>
                          <w:sz w:val="22"/>
                          <w:szCs w:val="22"/>
                        </w:rPr>
                        <w:t>,</w:t>
                      </w:r>
                      <w:r w:rsidR="00526257" w:rsidRPr="00554C4F">
                        <w:rPr>
                          <w:rFonts w:ascii="Arial" w:hAnsi="Arial" w:cs="Arial"/>
                          <w:sz w:val="22"/>
                          <w:szCs w:val="22"/>
                        </w:rPr>
                        <w:t xml:space="preserve"> l’enfant portera le nom du parent à l’égard duquel sa filiation a été établie en premier lieu.</w:t>
                      </w:r>
                    </w:p>
                    <w:p w:rsidR="00526257" w:rsidRPr="00BA2AD6" w:rsidRDefault="00526257" w:rsidP="00526257">
                      <w:pPr>
                        <w:autoSpaceDE w:val="0"/>
                        <w:autoSpaceDN w:val="0"/>
                        <w:adjustRightInd w:val="0"/>
                        <w:rPr>
                          <w:rFonts w:ascii="TimesNewRoman" w:hAnsi="TimesNewRoman" w:cs="TimesNewRoman"/>
                          <w:sz w:val="20"/>
                          <w:szCs w:val="20"/>
                        </w:rPr>
                      </w:pPr>
                    </w:p>
                    <w:p w:rsidR="00526257" w:rsidRDefault="00526257" w:rsidP="00526257"/>
                  </w:txbxContent>
                </v:textbox>
              </v:shape>
            </w:pict>
          </mc:Fallback>
        </mc:AlternateContent>
      </w:r>
    </w:p>
    <w:p w:rsidR="00526257" w:rsidRDefault="00526257" w:rsidP="00526257">
      <w:pPr>
        <w:autoSpaceDE w:val="0"/>
        <w:autoSpaceDN w:val="0"/>
        <w:adjustRightInd w:val="0"/>
        <w:rPr>
          <w:rFonts w:ascii="TimesNewRoman" w:hAnsi="TimesNewRoman" w:cs="TimesNewRoman"/>
          <w:sz w:val="22"/>
          <w:szCs w:val="22"/>
        </w:rPr>
      </w:pPr>
    </w:p>
    <w:p w:rsidR="00526257" w:rsidRDefault="00526257" w:rsidP="00526257">
      <w:pPr>
        <w:autoSpaceDE w:val="0"/>
        <w:autoSpaceDN w:val="0"/>
        <w:adjustRightInd w:val="0"/>
        <w:rPr>
          <w:rFonts w:ascii="TimesNewRoman" w:hAnsi="TimesNewRoman" w:cs="TimesNewRoman"/>
          <w:sz w:val="22"/>
          <w:szCs w:val="22"/>
        </w:rPr>
      </w:pPr>
    </w:p>
    <w:p w:rsidR="00526257" w:rsidRDefault="00526257" w:rsidP="00526257">
      <w:pPr>
        <w:autoSpaceDE w:val="0"/>
        <w:autoSpaceDN w:val="0"/>
        <w:adjustRightInd w:val="0"/>
        <w:rPr>
          <w:rFonts w:ascii="TimesNewRoman" w:hAnsi="TimesNewRoman" w:cs="TimesNewRoman"/>
          <w:sz w:val="22"/>
          <w:szCs w:val="22"/>
        </w:rPr>
      </w:pPr>
    </w:p>
    <w:p w:rsidR="00526257" w:rsidRDefault="00526257" w:rsidP="00526257">
      <w:pPr>
        <w:autoSpaceDE w:val="0"/>
        <w:autoSpaceDN w:val="0"/>
        <w:adjustRightInd w:val="0"/>
        <w:rPr>
          <w:rFonts w:ascii="TimesNewRoman" w:hAnsi="TimesNewRoman" w:cs="TimesNewRoman"/>
          <w:sz w:val="22"/>
          <w:szCs w:val="22"/>
        </w:rPr>
      </w:pPr>
    </w:p>
    <w:p w:rsidR="00526257" w:rsidRDefault="00526257" w:rsidP="00526257">
      <w:pPr>
        <w:autoSpaceDE w:val="0"/>
        <w:autoSpaceDN w:val="0"/>
        <w:adjustRightInd w:val="0"/>
        <w:rPr>
          <w:rFonts w:ascii="TimesNewRoman" w:hAnsi="TimesNewRoman" w:cs="TimesNewRoman"/>
          <w:sz w:val="22"/>
          <w:szCs w:val="22"/>
        </w:rPr>
      </w:pPr>
    </w:p>
    <w:p w:rsidR="00526257" w:rsidRDefault="00526257" w:rsidP="00526257">
      <w:pPr>
        <w:autoSpaceDE w:val="0"/>
        <w:autoSpaceDN w:val="0"/>
        <w:adjustRightInd w:val="0"/>
        <w:rPr>
          <w:rFonts w:ascii="TimesNewRoman" w:hAnsi="TimesNewRoman" w:cs="TimesNewRoman"/>
          <w:sz w:val="22"/>
          <w:szCs w:val="22"/>
        </w:rPr>
      </w:pPr>
    </w:p>
    <w:p w:rsidR="00526257" w:rsidRDefault="00526257" w:rsidP="00526257">
      <w:pPr>
        <w:autoSpaceDE w:val="0"/>
        <w:autoSpaceDN w:val="0"/>
        <w:adjustRightInd w:val="0"/>
        <w:rPr>
          <w:rFonts w:ascii="TimesNewRoman" w:hAnsi="TimesNewRoman" w:cs="TimesNewRoman"/>
          <w:sz w:val="22"/>
          <w:szCs w:val="22"/>
        </w:rPr>
      </w:pPr>
    </w:p>
    <w:p w:rsidR="00526257" w:rsidRDefault="00526257" w:rsidP="00526257">
      <w:pPr>
        <w:autoSpaceDE w:val="0"/>
        <w:autoSpaceDN w:val="0"/>
        <w:adjustRightInd w:val="0"/>
        <w:rPr>
          <w:rFonts w:ascii="TimesNewRoman" w:hAnsi="TimesNewRoman" w:cs="TimesNewRoman"/>
          <w:sz w:val="22"/>
          <w:szCs w:val="22"/>
        </w:rPr>
      </w:pPr>
    </w:p>
    <w:p w:rsidR="00526257" w:rsidRDefault="00526257" w:rsidP="00526257">
      <w:pPr>
        <w:autoSpaceDE w:val="0"/>
        <w:autoSpaceDN w:val="0"/>
        <w:adjustRightInd w:val="0"/>
        <w:rPr>
          <w:rFonts w:ascii="TimesNewRoman" w:hAnsi="TimesNewRoman" w:cs="TimesNewRoman"/>
          <w:sz w:val="22"/>
          <w:szCs w:val="22"/>
        </w:rPr>
      </w:pPr>
    </w:p>
    <w:p w:rsidR="00526257" w:rsidRDefault="00526257" w:rsidP="00526257">
      <w:pPr>
        <w:autoSpaceDE w:val="0"/>
        <w:autoSpaceDN w:val="0"/>
        <w:adjustRightInd w:val="0"/>
        <w:rPr>
          <w:rFonts w:ascii="TimesNewRoman" w:hAnsi="TimesNewRoman" w:cs="TimesNewRoman"/>
          <w:sz w:val="22"/>
          <w:szCs w:val="22"/>
        </w:rPr>
      </w:pPr>
    </w:p>
    <w:p w:rsidR="00526257" w:rsidRDefault="00526257" w:rsidP="00526257">
      <w:pPr>
        <w:autoSpaceDE w:val="0"/>
        <w:autoSpaceDN w:val="0"/>
        <w:adjustRightInd w:val="0"/>
        <w:rPr>
          <w:rFonts w:ascii="TimesNewRoman" w:hAnsi="TimesNewRoman" w:cs="TimesNewRoman"/>
          <w:sz w:val="22"/>
          <w:szCs w:val="22"/>
        </w:rPr>
      </w:pPr>
    </w:p>
    <w:p w:rsidR="00526257" w:rsidRDefault="00526257" w:rsidP="00526257">
      <w:pPr>
        <w:autoSpaceDE w:val="0"/>
        <w:autoSpaceDN w:val="0"/>
        <w:adjustRightInd w:val="0"/>
        <w:rPr>
          <w:rFonts w:ascii="TimesNewRoman" w:hAnsi="TimesNewRoman" w:cs="TimesNewRoman"/>
          <w:sz w:val="22"/>
          <w:szCs w:val="22"/>
        </w:rPr>
      </w:pPr>
    </w:p>
    <w:p w:rsidR="00526257" w:rsidRDefault="00526257" w:rsidP="00526257">
      <w:pPr>
        <w:autoSpaceDE w:val="0"/>
        <w:autoSpaceDN w:val="0"/>
        <w:adjustRightInd w:val="0"/>
        <w:ind w:left="708" w:right="-648"/>
        <w:jc w:val="both"/>
        <w:rPr>
          <w:rFonts w:ascii="TimesNewRoman" w:hAnsi="TimesNewRoman" w:cs="TimesNewRoman"/>
          <w:sz w:val="22"/>
          <w:szCs w:val="22"/>
        </w:rPr>
      </w:pPr>
    </w:p>
    <w:p w:rsidR="00526257" w:rsidRDefault="00526257" w:rsidP="00526257">
      <w:pPr>
        <w:autoSpaceDE w:val="0"/>
        <w:autoSpaceDN w:val="0"/>
        <w:adjustRightInd w:val="0"/>
        <w:ind w:left="360" w:right="-648"/>
        <w:jc w:val="both"/>
        <w:rPr>
          <w:rFonts w:ascii="TimesNewRoman" w:hAnsi="TimesNewRoman" w:cs="TimesNewRoman"/>
          <w:b/>
          <w:sz w:val="20"/>
          <w:szCs w:val="20"/>
        </w:rPr>
      </w:pPr>
    </w:p>
    <w:p w:rsidR="00526257" w:rsidRDefault="00526257" w:rsidP="00526257">
      <w:pPr>
        <w:autoSpaceDE w:val="0"/>
        <w:autoSpaceDN w:val="0"/>
        <w:adjustRightInd w:val="0"/>
        <w:ind w:left="360" w:right="-648"/>
        <w:jc w:val="both"/>
        <w:rPr>
          <w:rFonts w:ascii="TimesNewRoman" w:hAnsi="TimesNewRoman" w:cs="TimesNewRoman"/>
          <w:b/>
          <w:sz w:val="20"/>
          <w:szCs w:val="20"/>
        </w:rPr>
      </w:pPr>
    </w:p>
    <w:p w:rsidR="00C44589" w:rsidRDefault="0050540E">
      <w:r>
        <w:rPr>
          <w:rFonts w:ascii="TimesNewRoman" w:hAnsi="TimesNewRoman" w:cs="TimesNewRoman"/>
          <w:noProof/>
          <w:sz w:val="22"/>
          <w:szCs w:val="22"/>
        </w:rPr>
        <mc:AlternateContent>
          <mc:Choice Requires="wps">
            <w:drawing>
              <wp:anchor distT="0" distB="0" distL="114300" distR="114300" simplePos="0" relativeHeight="251661312" behindDoc="0" locked="0" layoutInCell="1" allowOverlap="1" wp14:anchorId="794BACC8" wp14:editId="67305A68">
                <wp:simplePos x="0" y="0"/>
                <wp:positionH relativeFrom="column">
                  <wp:posOffset>421005</wp:posOffset>
                </wp:positionH>
                <wp:positionV relativeFrom="paragraph">
                  <wp:posOffset>124460</wp:posOffset>
                </wp:positionV>
                <wp:extent cx="6122670" cy="470535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670" cy="4705350"/>
                        </a:xfrm>
                        <a:prstGeom prst="rect">
                          <a:avLst/>
                        </a:prstGeom>
                        <a:gradFill rotWithShape="1">
                          <a:gsLst>
                            <a:gs pos="0">
                              <a:srgbClr val="FFFFFF"/>
                            </a:gs>
                            <a:gs pos="100000">
                              <a:srgbClr val="EFFFEF"/>
                            </a:gs>
                          </a:gsLst>
                          <a:lin ang="18900000" scaled="1"/>
                        </a:gradFill>
                        <a:ln>
                          <a:noFill/>
                        </a:ln>
                        <a:extLst>
                          <a:ext uri="{91240B29-F687-4F45-9708-019B960494DF}">
                            <a14:hiddenLine xmlns:a14="http://schemas.microsoft.com/office/drawing/2010/main" w="9525">
                              <a:solidFill>
                                <a:srgbClr val="003300"/>
                              </a:solidFill>
                              <a:miter lim="800000"/>
                              <a:headEnd/>
                              <a:tailEnd/>
                            </a14:hiddenLine>
                          </a:ext>
                        </a:extLst>
                      </wps:spPr>
                      <wps:txbx>
                        <w:txbxContent>
                          <w:p w:rsidR="00526257" w:rsidRPr="00C57E52" w:rsidRDefault="00526257" w:rsidP="00E17B76">
                            <w:pPr>
                              <w:jc w:val="both"/>
                              <w:rPr>
                                <w:rFonts w:ascii="Arial" w:hAnsi="Arial" w:cs="Arial"/>
                                <w:b/>
                                <w:color w:val="006600"/>
                                <w:sz w:val="26"/>
                                <w:szCs w:val="26"/>
                              </w:rPr>
                            </w:pPr>
                            <w:r w:rsidRPr="00C57E52">
                              <w:rPr>
                                <w:rFonts w:ascii="Arial" w:hAnsi="Arial" w:cs="Arial"/>
                                <w:b/>
                                <w:color w:val="006600"/>
                                <w:sz w:val="26"/>
                                <w:szCs w:val="26"/>
                              </w:rPr>
                              <w:t>COMMENT FAIRE ?</w:t>
                            </w:r>
                          </w:p>
                          <w:p w:rsidR="00526257" w:rsidRPr="00554C4F" w:rsidRDefault="00526257" w:rsidP="00E17B76">
                            <w:pPr>
                              <w:autoSpaceDE w:val="0"/>
                              <w:autoSpaceDN w:val="0"/>
                              <w:adjustRightInd w:val="0"/>
                              <w:spacing w:before="120"/>
                              <w:jc w:val="both"/>
                              <w:rPr>
                                <w:rFonts w:ascii="Arial" w:hAnsi="Arial" w:cs="Arial"/>
                                <w:sz w:val="22"/>
                                <w:szCs w:val="22"/>
                              </w:rPr>
                            </w:pPr>
                            <w:r w:rsidRPr="00554C4F">
                              <w:rPr>
                                <w:rFonts w:ascii="Arial" w:hAnsi="Arial" w:cs="Arial"/>
                                <w:sz w:val="22"/>
                                <w:szCs w:val="22"/>
                              </w:rPr>
                              <w:t xml:space="preserve">Une déclaration de changement de nom doit être souscrite </w:t>
                            </w:r>
                            <w:r w:rsidRPr="00554C4F">
                              <w:rPr>
                                <w:rFonts w:ascii="Arial" w:hAnsi="Arial" w:cs="Arial"/>
                                <w:b/>
                                <w:sz w:val="22"/>
                                <w:szCs w:val="22"/>
                              </w:rPr>
                              <w:t>en personne par les 2 parents</w:t>
                            </w:r>
                            <w:r w:rsidRPr="00554C4F">
                              <w:rPr>
                                <w:rFonts w:ascii="Arial" w:hAnsi="Arial" w:cs="Arial"/>
                                <w:sz w:val="22"/>
                                <w:szCs w:val="22"/>
                              </w:rPr>
                              <w:t xml:space="preserve">, devant l’officier d’état civil </w:t>
                            </w:r>
                            <w:r w:rsidR="00E153AC" w:rsidRPr="00554C4F">
                              <w:rPr>
                                <w:rFonts w:ascii="Arial" w:hAnsi="Arial" w:cs="Arial"/>
                                <w:sz w:val="22"/>
                                <w:szCs w:val="22"/>
                              </w:rPr>
                              <w:t xml:space="preserve">français </w:t>
                            </w:r>
                            <w:r w:rsidR="00A35AE0" w:rsidRPr="00554C4F">
                              <w:rPr>
                                <w:rFonts w:ascii="Arial" w:hAnsi="Arial" w:cs="Arial"/>
                                <w:sz w:val="22"/>
                                <w:szCs w:val="22"/>
                              </w:rPr>
                              <w:t>de leur choix.</w:t>
                            </w:r>
                          </w:p>
                          <w:p w:rsidR="00526257" w:rsidRPr="00554C4F" w:rsidRDefault="00526257" w:rsidP="00E17B76">
                            <w:pPr>
                              <w:autoSpaceDE w:val="0"/>
                              <w:autoSpaceDN w:val="0"/>
                              <w:adjustRightInd w:val="0"/>
                              <w:spacing w:before="120"/>
                              <w:jc w:val="both"/>
                              <w:rPr>
                                <w:rFonts w:ascii="Arial" w:hAnsi="Arial" w:cs="Arial"/>
                                <w:sz w:val="22"/>
                                <w:szCs w:val="22"/>
                              </w:rPr>
                            </w:pPr>
                            <w:r w:rsidRPr="00554C4F">
                              <w:rPr>
                                <w:rFonts w:ascii="Arial" w:hAnsi="Arial" w:cs="Arial"/>
                                <w:sz w:val="22"/>
                                <w:szCs w:val="22"/>
                              </w:rPr>
                              <w:t xml:space="preserve">L’enfant devra, s’il a plus de 13 ans, consentir à ce changement. Il pourra le faire en se présentant avec ses parents </w:t>
                            </w:r>
                            <w:r w:rsidR="00C57E52" w:rsidRPr="00554C4F">
                              <w:rPr>
                                <w:rFonts w:ascii="Arial" w:hAnsi="Arial" w:cs="Arial"/>
                                <w:sz w:val="22"/>
                                <w:szCs w:val="22"/>
                              </w:rPr>
                              <w:t>devant l’officier d’état civil consulaire</w:t>
                            </w:r>
                            <w:r w:rsidRPr="00554C4F">
                              <w:rPr>
                                <w:rFonts w:ascii="Arial" w:hAnsi="Arial" w:cs="Arial"/>
                                <w:sz w:val="22"/>
                                <w:szCs w:val="22"/>
                              </w:rPr>
                              <w:t xml:space="preserve"> ou en remplissant le formulaire </w:t>
                            </w:r>
                            <w:r w:rsidR="00E17B76" w:rsidRPr="00554C4F">
                              <w:rPr>
                                <w:rFonts w:ascii="Arial" w:hAnsi="Arial" w:cs="Arial"/>
                                <w:sz w:val="22"/>
                                <w:szCs w:val="22"/>
                              </w:rPr>
                              <w:t>intitulé « </w:t>
                            </w:r>
                            <w:hyperlink r:id="rId12" w:history="1">
                              <w:r w:rsidR="00E17B76" w:rsidRPr="00141CB2">
                                <w:rPr>
                                  <w:rStyle w:val="Lienhypertexte"/>
                                  <w:rFonts w:ascii="Arial" w:hAnsi="Arial" w:cs="Arial"/>
                                  <w:sz w:val="22"/>
                                  <w:szCs w:val="22"/>
                                </w:rPr>
                                <w:t>déclaration de consentement du mineur de plus de treize ans à son changement de nom</w:t>
                              </w:r>
                            </w:hyperlink>
                            <w:r w:rsidR="00E17B76" w:rsidRPr="008313DB">
                              <w:rPr>
                                <w:rFonts w:ascii="Arial" w:hAnsi="Arial" w:cs="Arial"/>
                                <w:sz w:val="22"/>
                                <w:szCs w:val="22"/>
                              </w:rPr>
                              <w:t> </w:t>
                            </w:r>
                            <w:r w:rsidR="00E17B76" w:rsidRPr="00554C4F">
                              <w:rPr>
                                <w:rFonts w:ascii="Arial" w:hAnsi="Arial" w:cs="Arial"/>
                                <w:sz w:val="22"/>
                                <w:szCs w:val="22"/>
                              </w:rPr>
                              <w:t>».</w:t>
                            </w:r>
                          </w:p>
                          <w:p w:rsidR="00526257" w:rsidRDefault="00526257" w:rsidP="00526257"/>
                          <w:p w:rsidR="00C57E52" w:rsidRPr="00E71652" w:rsidRDefault="00C57E52" w:rsidP="00C57E52">
                            <w:pPr>
                              <w:rPr>
                                <w:rFonts w:ascii="Arial" w:hAnsi="Arial" w:cs="Arial"/>
                                <w:b/>
                                <w:color w:val="006600"/>
                                <w:sz w:val="26"/>
                                <w:szCs w:val="26"/>
                              </w:rPr>
                            </w:pPr>
                            <w:r w:rsidRPr="00E71652">
                              <w:rPr>
                                <w:rFonts w:ascii="Arial" w:hAnsi="Arial" w:cs="Arial"/>
                                <w:b/>
                                <w:color w:val="006600"/>
                                <w:sz w:val="26"/>
                                <w:szCs w:val="26"/>
                              </w:rPr>
                              <w:t>QUAND?</w:t>
                            </w:r>
                          </w:p>
                          <w:p w:rsidR="003455F9" w:rsidRPr="00554C4F" w:rsidRDefault="00C57E52" w:rsidP="00E17B76">
                            <w:pPr>
                              <w:spacing w:before="120"/>
                              <w:jc w:val="both"/>
                              <w:rPr>
                                <w:rFonts w:ascii="Arial" w:hAnsi="Arial" w:cs="Arial"/>
                                <w:b/>
                                <w:sz w:val="22"/>
                                <w:szCs w:val="22"/>
                              </w:rPr>
                            </w:pPr>
                            <w:r w:rsidRPr="00554C4F">
                              <w:rPr>
                                <w:rFonts w:ascii="Arial" w:hAnsi="Arial" w:cs="Arial"/>
                                <w:sz w:val="22"/>
                                <w:szCs w:val="22"/>
                              </w:rPr>
                              <w:t>Une déclaration de changement de nom peut être reçue à tout moment entre l’établissement du second lien de filiation (reconnaissance paternelle) et la majorité de l’enfant</w:t>
                            </w:r>
                            <w:r w:rsidR="00B21B5E" w:rsidRPr="00554C4F">
                              <w:rPr>
                                <w:rFonts w:ascii="Arial" w:hAnsi="Arial" w:cs="Arial"/>
                                <w:sz w:val="22"/>
                                <w:szCs w:val="22"/>
                              </w:rPr>
                              <w:t>,</w:t>
                            </w:r>
                            <w:r w:rsidR="00B21B5E" w:rsidRPr="00554C4F">
                              <w:rPr>
                                <w:rFonts w:ascii="Arial" w:hAnsi="Arial" w:cs="Arial"/>
                                <w:b/>
                                <w:sz w:val="22"/>
                                <w:szCs w:val="22"/>
                              </w:rPr>
                              <w:t xml:space="preserve"> à la condition de ne pas avoir fait application de l’article 311-24-1</w:t>
                            </w:r>
                            <w:r w:rsidR="0050540E" w:rsidRPr="00554C4F">
                              <w:rPr>
                                <w:rFonts w:ascii="Arial" w:hAnsi="Arial" w:cs="Arial"/>
                                <w:b/>
                                <w:sz w:val="22"/>
                                <w:szCs w:val="22"/>
                              </w:rPr>
                              <w:t>cc</w:t>
                            </w:r>
                            <w:r w:rsidR="00B21B5E" w:rsidRPr="00554C4F">
                              <w:rPr>
                                <w:rFonts w:ascii="Arial" w:hAnsi="Arial" w:cs="Arial"/>
                                <w:b/>
                                <w:sz w:val="22"/>
                                <w:szCs w:val="22"/>
                              </w:rPr>
                              <w:t xml:space="preserve"> lors de la demande de transcription.</w:t>
                            </w:r>
                          </w:p>
                          <w:p w:rsidR="00BA59CA" w:rsidRPr="00554C4F" w:rsidRDefault="00C90C72" w:rsidP="00BA59CA">
                            <w:pPr>
                              <w:spacing w:before="120"/>
                              <w:ind w:left="705"/>
                              <w:jc w:val="both"/>
                              <w:rPr>
                                <w:rFonts w:ascii="Arial" w:hAnsi="Arial" w:cs="Arial"/>
                                <w:sz w:val="22"/>
                                <w:szCs w:val="22"/>
                              </w:rPr>
                            </w:pPr>
                            <w:r w:rsidRPr="00554C4F">
                              <w:rPr>
                                <w:rFonts w:ascii="Arial" w:hAnsi="Arial" w:cs="Arial"/>
                                <w:sz w:val="22"/>
                                <w:szCs w:val="22"/>
                              </w:rPr>
                              <w:t xml:space="preserve">Néanmoins, si une seule filiation était établie au moment de la demande de </w:t>
                            </w:r>
                            <w:r w:rsidR="00BA59CA" w:rsidRPr="00554C4F">
                              <w:rPr>
                                <w:rFonts w:ascii="Arial" w:hAnsi="Arial" w:cs="Arial"/>
                                <w:sz w:val="22"/>
                                <w:szCs w:val="22"/>
                              </w:rPr>
                              <w:t>transcription et qu’il a été fait application de l’article 311-24-1cc, il est toujours possible, dès lors que le second lien de filiation a été établi après la transcription, de souscrire une déclaration conjointe de changement de nom.</w:t>
                            </w:r>
                          </w:p>
                          <w:p w:rsidR="00E163BC" w:rsidRPr="00AC56E2" w:rsidRDefault="00E163BC" w:rsidP="00E163BC">
                            <w:pPr>
                              <w:pStyle w:val="Paragraphedeliste"/>
                              <w:numPr>
                                <w:ilvl w:val="0"/>
                                <w:numId w:val="2"/>
                              </w:numPr>
                              <w:autoSpaceDE w:val="0"/>
                              <w:autoSpaceDN w:val="0"/>
                              <w:adjustRightInd w:val="0"/>
                              <w:spacing w:before="120"/>
                              <w:ind w:left="142" w:hanging="142"/>
                              <w:jc w:val="both"/>
                              <w:rPr>
                                <w:rFonts w:ascii="Arial" w:hAnsi="Arial" w:cs="Arial"/>
                              </w:rPr>
                            </w:pPr>
                            <w:r w:rsidRPr="00AC56E2">
                              <w:rPr>
                                <w:rFonts w:ascii="Arial" w:hAnsi="Arial" w:cs="Arial"/>
                              </w:rPr>
                              <w:t xml:space="preserve">N.B. : </w:t>
                            </w:r>
                          </w:p>
                          <w:p w:rsidR="0017604E" w:rsidRPr="00554C4F" w:rsidRDefault="00E163BC" w:rsidP="0017604E">
                            <w:pPr>
                              <w:autoSpaceDE w:val="0"/>
                              <w:autoSpaceDN w:val="0"/>
                              <w:adjustRightInd w:val="0"/>
                              <w:jc w:val="both"/>
                              <w:rPr>
                                <w:rFonts w:ascii="Arial" w:hAnsi="Arial" w:cs="Arial"/>
                                <w:sz w:val="22"/>
                                <w:szCs w:val="22"/>
                              </w:rPr>
                            </w:pPr>
                            <w:r w:rsidRPr="00554C4F">
                              <w:rPr>
                                <w:rFonts w:ascii="Arial" w:hAnsi="Arial" w:cs="Arial"/>
                                <w:sz w:val="22"/>
                                <w:szCs w:val="22"/>
                              </w:rPr>
                              <w:t>Si un acte de naissance français a déjà été établi pour un aîné (mêmes parents), né à compter du 1</w:t>
                            </w:r>
                            <w:r w:rsidRPr="00554C4F">
                              <w:rPr>
                                <w:rFonts w:ascii="Arial" w:hAnsi="Arial" w:cs="Arial"/>
                                <w:sz w:val="22"/>
                                <w:szCs w:val="22"/>
                                <w:vertAlign w:val="superscript"/>
                              </w:rPr>
                              <w:t>er</w:t>
                            </w:r>
                            <w:r w:rsidRPr="00554C4F">
                              <w:rPr>
                                <w:rFonts w:ascii="Arial" w:hAnsi="Arial" w:cs="Arial"/>
                                <w:sz w:val="22"/>
                                <w:szCs w:val="22"/>
                              </w:rPr>
                              <w:t xml:space="preserve"> janvier 2005 ou qui a bénéficié d’une déclaration conjointe de choix, changement ou adjonction de nom,</w:t>
                            </w:r>
                            <w:r w:rsidR="0017604E" w:rsidRPr="00554C4F">
                              <w:rPr>
                                <w:rFonts w:ascii="Arial" w:hAnsi="Arial" w:cs="Arial"/>
                                <w:sz w:val="22"/>
                                <w:szCs w:val="22"/>
                              </w:rPr>
                              <w:t xml:space="preserve"> et que vous souhaitez que votre enfant ne porte pas le même nom que celui indiqué dans l’acte étranger, une déclaration de changement de nom doit être souscrite, elle ne pourra avoir pour objet que de lui attribuer le nom déjà choisi pour son frère ou sa sœur.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 o:spid="_x0000_s1035" type="#_x0000_t202" style="position:absolute;margin-left:33.15pt;margin-top:9.8pt;width:482.1pt;height:3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" stroked="f" strokecolor="#030">
                <v:fill color2="#efffef" rotate="t" angle="135" focus="100%" type="gradient"/>
                <v:textbox>
                  <w:txbxContent>
                    <w:p w:rsidR="00526257" w:rsidRPr="00C57E52" w:rsidRDefault="00526257" w:rsidP="00E17B76">
                      <w:pPr>
                        <w:jc w:val="both"/>
                        <w:rPr>
                          <w:rFonts w:ascii="Arial" w:hAnsi="Arial" w:cs="Arial"/>
                          <w:b/>
                          <w:color w:val="006600"/>
                          <w:sz w:val="26"/>
                          <w:szCs w:val="26"/>
                        </w:rPr>
                      </w:pPr>
                      <w:r w:rsidRPr="00C57E52">
                        <w:rPr>
                          <w:rFonts w:ascii="Arial" w:hAnsi="Arial" w:cs="Arial"/>
                          <w:b/>
                          <w:color w:val="006600"/>
                          <w:sz w:val="26"/>
                          <w:szCs w:val="26"/>
                        </w:rPr>
                        <w:t>COMMENT FAIRE ?</w:t>
                      </w:r>
                    </w:p>
                    <w:p w:rsidR="00526257" w:rsidRPr="00554C4F" w:rsidRDefault="00526257" w:rsidP="00E17B76">
                      <w:pPr>
                        <w:autoSpaceDE w:val="0"/>
                        <w:autoSpaceDN w:val="0"/>
                        <w:adjustRightInd w:val="0"/>
                        <w:spacing w:before="120"/>
                        <w:jc w:val="both"/>
                        <w:rPr>
                          <w:rFonts w:ascii="Arial" w:hAnsi="Arial" w:cs="Arial"/>
                          <w:sz w:val="22"/>
                          <w:szCs w:val="22"/>
                        </w:rPr>
                      </w:pPr>
                      <w:r w:rsidRPr="00554C4F">
                        <w:rPr>
                          <w:rFonts w:ascii="Arial" w:hAnsi="Arial" w:cs="Arial"/>
                          <w:sz w:val="22"/>
                          <w:szCs w:val="22"/>
                        </w:rPr>
                        <w:t xml:space="preserve">Une déclaration de changement de nom doit être souscrite </w:t>
                      </w:r>
                      <w:r w:rsidRPr="00554C4F">
                        <w:rPr>
                          <w:rFonts w:ascii="Arial" w:hAnsi="Arial" w:cs="Arial"/>
                          <w:b/>
                          <w:sz w:val="22"/>
                          <w:szCs w:val="22"/>
                        </w:rPr>
                        <w:t>en personne par les 2 parents</w:t>
                      </w:r>
                      <w:r w:rsidRPr="00554C4F">
                        <w:rPr>
                          <w:rFonts w:ascii="Arial" w:hAnsi="Arial" w:cs="Arial"/>
                          <w:sz w:val="22"/>
                          <w:szCs w:val="22"/>
                        </w:rPr>
                        <w:t xml:space="preserve">, devant l’officier d’état civil </w:t>
                      </w:r>
                      <w:r w:rsidR="00E153AC" w:rsidRPr="00554C4F">
                        <w:rPr>
                          <w:rFonts w:ascii="Arial" w:hAnsi="Arial" w:cs="Arial"/>
                          <w:sz w:val="22"/>
                          <w:szCs w:val="22"/>
                        </w:rPr>
                        <w:t xml:space="preserve">français </w:t>
                      </w:r>
                      <w:r w:rsidR="00A35AE0" w:rsidRPr="00554C4F">
                        <w:rPr>
                          <w:rFonts w:ascii="Arial" w:hAnsi="Arial" w:cs="Arial"/>
                          <w:sz w:val="22"/>
                          <w:szCs w:val="22"/>
                        </w:rPr>
                        <w:t>de leur choix.</w:t>
                      </w:r>
                    </w:p>
                    <w:p w:rsidR="00526257" w:rsidRPr="00554C4F" w:rsidRDefault="00526257" w:rsidP="00E17B76">
                      <w:pPr>
                        <w:autoSpaceDE w:val="0"/>
                        <w:autoSpaceDN w:val="0"/>
                        <w:adjustRightInd w:val="0"/>
                        <w:spacing w:before="120"/>
                        <w:jc w:val="both"/>
                        <w:rPr>
                          <w:rFonts w:ascii="Arial" w:hAnsi="Arial" w:cs="Arial"/>
                          <w:sz w:val="22"/>
                          <w:szCs w:val="22"/>
                        </w:rPr>
                      </w:pPr>
                      <w:r w:rsidRPr="00554C4F">
                        <w:rPr>
                          <w:rFonts w:ascii="Arial" w:hAnsi="Arial" w:cs="Arial"/>
                          <w:sz w:val="22"/>
                          <w:szCs w:val="22"/>
                        </w:rPr>
                        <w:t xml:space="preserve">L’enfant devra, s’il a plus de 13 ans, consentir à ce changement. Il pourra le faire en se présentant avec ses parents </w:t>
                      </w:r>
                      <w:r w:rsidR="00C57E52" w:rsidRPr="00554C4F">
                        <w:rPr>
                          <w:rFonts w:ascii="Arial" w:hAnsi="Arial" w:cs="Arial"/>
                          <w:sz w:val="22"/>
                          <w:szCs w:val="22"/>
                        </w:rPr>
                        <w:t>devant l’officier d’état civil consulaire</w:t>
                      </w:r>
                      <w:r w:rsidRPr="00554C4F">
                        <w:rPr>
                          <w:rFonts w:ascii="Arial" w:hAnsi="Arial" w:cs="Arial"/>
                          <w:sz w:val="22"/>
                          <w:szCs w:val="22"/>
                        </w:rPr>
                        <w:t xml:space="preserve"> ou en remplissant le formulaire </w:t>
                      </w:r>
                      <w:r w:rsidR="00E17B76" w:rsidRPr="00554C4F">
                        <w:rPr>
                          <w:rFonts w:ascii="Arial" w:hAnsi="Arial" w:cs="Arial"/>
                          <w:sz w:val="22"/>
                          <w:szCs w:val="22"/>
                        </w:rPr>
                        <w:t>intitulé « </w:t>
                      </w:r>
                      <w:hyperlink r:id="rId13" w:history="1">
                        <w:r w:rsidR="00E17B76" w:rsidRPr="00141CB2">
                          <w:rPr>
                            <w:rStyle w:val="Lienhypertexte"/>
                            <w:rFonts w:ascii="Arial" w:hAnsi="Arial" w:cs="Arial"/>
                            <w:sz w:val="22"/>
                            <w:szCs w:val="22"/>
                          </w:rPr>
                          <w:t>déclaration de consentement du mineur de plus de treize ans à son changement de nom</w:t>
                        </w:r>
                      </w:hyperlink>
                      <w:r w:rsidR="00E17B76" w:rsidRPr="008313DB">
                        <w:rPr>
                          <w:rFonts w:ascii="Arial" w:hAnsi="Arial" w:cs="Arial"/>
                          <w:sz w:val="22"/>
                          <w:szCs w:val="22"/>
                        </w:rPr>
                        <w:t> </w:t>
                      </w:r>
                      <w:r w:rsidR="00E17B76" w:rsidRPr="00554C4F">
                        <w:rPr>
                          <w:rFonts w:ascii="Arial" w:hAnsi="Arial" w:cs="Arial"/>
                          <w:sz w:val="22"/>
                          <w:szCs w:val="22"/>
                        </w:rPr>
                        <w:t>».</w:t>
                      </w:r>
                    </w:p>
                    <w:p w:rsidR="00526257" w:rsidRDefault="00526257" w:rsidP="00526257"/>
                    <w:p w:rsidR="00C57E52" w:rsidRPr="00E71652" w:rsidRDefault="00C57E52" w:rsidP="00C57E52">
                      <w:pPr>
                        <w:rPr>
                          <w:rFonts w:ascii="Arial" w:hAnsi="Arial" w:cs="Arial"/>
                          <w:b/>
                          <w:color w:val="006600"/>
                          <w:sz w:val="26"/>
                          <w:szCs w:val="26"/>
                        </w:rPr>
                      </w:pPr>
                      <w:r w:rsidRPr="00E71652">
                        <w:rPr>
                          <w:rFonts w:ascii="Arial" w:hAnsi="Arial" w:cs="Arial"/>
                          <w:b/>
                          <w:color w:val="006600"/>
                          <w:sz w:val="26"/>
                          <w:szCs w:val="26"/>
                        </w:rPr>
                        <w:t>QUAND?</w:t>
                      </w:r>
                    </w:p>
                    <w:p w:rsidR="003455F9" w:rsidRPr="00554C4F" w:rsidRDefault="00C57E52" w:rsidP="00E17B76">
                      <w:pPr>
                        <w:spacing w:before="120"/>
                        <w:jc w:val="both"/>
                        <w:rPr>
                          <w:rFonts w:ascii="Arial" w:hAnsi="Arial" w:cs="Arial"/>
                          <w:b/>
                          <w:sz w:val="22"/>
                          <w:szCs w:val="22"/>
                        </w:rPr>
                      </w:pPr>
                      <w:r w:rsidRPr="00554C4F">
                        <w:rPr>
                          <w:rFonts w:ascii="Arial" w:hAnsi="Arial" w:cs="Arial"/>
                          <w:sz w:val="22"/>
                          <w:szCs w:val="22"/>
                        </w:rPr>
                        <w:t>Une déclaration de changement de nom peut être reçue à tout moment entre l’établissement du second lien de filiation (reconnaissance paternelle) et la majorité de l’enfant</w:t>
                      </w:r>
                      <w:r w:rsidR="00B21B5E" w:rsidRPr="00554C4F">
                        <w:rPr>
                          <w:rFonts w:ascii="Arial" w:hAnsi="Arial" w:cs="Arial"/>
                          <w:sz w:val="22"/>
                          <w:szCs w:val="22"/>
                        </w:rPr>
                        <w:t>,</w:t>
                      </w:r>
                      <w:r w:rsidR="00B21B5E" w:rsidRPr="00554C4F">
                        <w:rPr>
                          <w:rFonts w:ascii="Arial" w:hAnsi="Arial" w:cs="Arial"/>
                          <w:b/>
                          <w:sz w:val="22"/>
                          <w:szCs w:val="22"/>
                        </w:rPr>
                        <w:t xml:space="preserve"> à la condition de ne pas avoir fait application de l’article 311-24-1</w:t>
                      </w:r>
                      <w:r w:rsidR="0050540E" w:rsidRPr="00554C4F">
                        <w:rPr>
                          <w:rFonts w:ascii="Arial" w:hAnsi="Arial" w:cs="Arial"/>
                          <w:b/>
                          <w:sz w:val="22"/>
                          <w:szCs w:val="22"/>
                        </w:rPr>
                        <w:t>cc</w:t>
                      </w:r>
                      <w:r w:rsidR="00B21B5E" w:rsidRPr="00554C4F">
                        <w:rPr>
                          <w:rFonts w:ascii="Arial" w:hAnsi="Arial" w:cs="Arial"/>
                          <w:b/>
                          <w:sz w:val="22"/>
                          <w:szCs w:val="22"/>
                        </w:rPr>
                        <w:t xml:space="preserve"> lors de la demande de transcription.</w:t>
                      </w:r>
                    </w:p>
                    <w:p w:rsidR="00BA59CA" w:rsidRPr="00554C4F" w:rsidRDefault="00C90C72" w:rsidP="00BA59CA">
                      <w:pPr>
                        <w:spacing w:before="120"/>
                        <w:ind w:left="705"/>
                        <w:jc w:val="both"/>
                        <w:rPr>
                          <w:rFonts w:ascii="Arial" w:hAnsi="Arial" w:cs="Arial"/>
                          <w:sz w:val="22"/>
                          <w:szCs w:val="22"/>
                        </w:rPr>
                      </w:pPr>
                      <w:r w:rsidRPr="00554C4F">
                        <w:rPr>
                          <w:rFonts w:ascii="Arial" w:hAnsi="Arial" w:cs="Arial"/>
                          <w:sz w:val="22"/>
                          <w:szCs w:val="22"/>
                        </w:rPr>
                        <w:t xml:space="preserve">Néanmoins, si une seule filiation était établie au moment de la demande de </w:t>
                      </w:r>
                      <w:r w:rsidR="00BA59CA" w:rsidRPr="00554C4F">
                        <w:rPr>
                          <w:rFonts w:ascii="Arial" w:hAnsi="Arial" w:cs="Arial"/>
                          <w:sz w:val="22"/>
                          <w:szCs w:val="22"/>
                        </w:rPr>
                        <w:t>transcription et qu’il a été fait application de l’article 311-24-1cc, il est toujours possible, dès lors que le second lien de filiation a été établi après la transcription, de souscrire une déclaration conjointe de changement de nom.</w:t>
                      </w:r>
                    </w:p>
                    <w:p w:rsidR="00E163BC" w:rsidRPr="00AC56E2" w:rsidRDefault="00E163BC" w:rsidP="00E163BC">
                      <w:pPr>
                        <w:pStyle w:val="Paragraphedeliste"/>
                        <w:numPr>
                          <w:ilvl w:val="0"/>
                          <w:numId w:val="2"/>
                        </w:numPr>
                        <w:autoSpaceDE w:val="0"/>
                        <w:autoSpaceDN w:val="0"/>
                        <w:adjustRightInd w:val="0"/>
                        <w:spacing w:before="120"/>
                        <w:ind w:left="142" w:hanging="142"/>
                        <w:jc w:val="both"/>
                        <w:rPr>
                          <w:rFonts w:ascii="Arial" w:hAnsi="Arial" w:cs="Arial"/>
                        </w:rPr>
                      </w:pPr>
                      <w:r w:rsidRPr="00AC56E2">
                        <w:rPr>
                          <w:rFonts w:ascii="Arial" w:hAnsi="Arial" w:cs="Arial"/>
                        </w:rPr>
                        <w:t xml:space="preserve">N.B. : </w:t>
                      </w:r>
                    </w:p>
                    <w:p w:rsidR="0017604E" w:rsidRPr="00554C4F" w:rsidRDefault="00E163BC" w:rsidP="0017604E">
                      <w:pPr>
                        <w:autoSpaceDE w:val="0"/>
                        <w:autoSpaceDN w:val="0"/>
                        <w:adjustRightInd w:val="0"/>
                        <w:jc w:val="both"/>
                        <w:rPr>
                          <w:rFonts w:ascii="Arial" w:hAnsi="Arial" w:cs="Arial"/>
                          <w:sz w:val="22"/>
                          <w:szCs w:val="22"/>
                        </w:rPr>
                      </w:pPr>
                      <w:r w:rsidRPr="00554C4F">
                        <w:rPr>
                          <w:rFonts w:ascii="Arial" w:hAnsi="Arial" w:cs="Arial"/>
                          <w:sz w:val="22"/>
                          <w:szCs w:val="22"/>
                        </w:rPr>
                        <w:t>Si un acte de naissance français a déjà été établi pour un aîné (mêmes parents), né à compter du 1</w:t>
                      </w:r>
                      <w:r w:rsidRPr="00554C4F">
                        <w:rPr>
                          <w:rFonts w:ascii="Arial" w:hAnsi="Arial" w:cs="Arial"/>
                          <w:sz w:val="22"/>
                          <w:szCs w:val="22"/>
                          <w:vertAlign w:val="superscript"/>
                        </w:rPr>
                        <w:t>er</w:t>
                      </w:r>
                      <w:r w:rsidRPr="00554C4F">
                        <w:rPr>
                          <w:rFonts w:ascii="Arial" w:hAnsi="Arial" w:cs="Arial"/>
                          <w:sz w:val="22"/>
                          <w:szCs w:val="22"/>
                        </w:rPr>
                        <w:t xml:space="preserve"> janvier 2005 ou qui a bénéficié d’une déclaration conjointe de choix, changement ou adjonction de nom,</w:t>
                      </w:r>
                      <w:r w:rsidR="0017604E" w:rsidRPr="00554C4F">
                        <w:rPr>
                          <w:rFonts w:ascii="Arial" w:hAnsi="Arial" w:cs="Arial"/>
                          <w:sz w:val="22"/>
                          <w:szCs w:val="22"/>
                        </w:rPr>
                        <w:t xml:space="preserve"> et que vous souhaitez que votre enfant ne porte pas le même nom que celui indiqué dans l’acte étranger, une déclaration de changement de nom doit être souscrite, elle ne pourra avoir pour objet que de lui attribuer le nom déjà choisi pour son frère ou sa sœur. </w:t>
                      </w:r>
                    </w:p>
                  </w:txbxContent>
                </v:textbox>
              </v:shape>
            </w:pict>
          </mc:Fallback>
        </mc:AlternateContent>
      </w:r>
    </w:p>
    <w:sectPr w:rsidR="00C44589" w:rsidSect="0050540E">
      <w:headerReference w:type="default" r:id="rId14"/>
      <w:footerReference w:type="default" r:id="rId15"/>
      <w:pgSz w:w="11906" w:h="16838"/>
      <w:pgMar w:top="567" w:right="567" w:bottom="567" w:left="567" w:header="709"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B53" w:rsidRDefault="00D45B53" w:rsidP="00526257">
      <w:r>
        <w:separator/>
      </w:r>
    </w:p>
  </w:endnote>
  <w:endnote w:type="continuationSeparator" w:id="0">
    <w:p w:rsidR="00D45B53" w:rsidRDefault="00D45B53" w:rsidP="00526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129" w:rsidRDefault="002F1626" w:rsidP="00F47129">
    <w:pPr>
      <w:pStyle w:val="Pieddepage"/>
      <w:jc w:val="right"/>
      <w:rPr>
        <w:rFonts w:ascii="Arial" w:hAnsi="Arial" w:cs="Arial"/>
        <w:sz w:val="18"/>
      </w:rPr>
    </w:pPr>
    <w:r>
      <w:rPr>
        <w:rFonts w:ascii="Arial" w:hAnsi="Arial" w:cs="Arial"/>
        <w:sz w:val="18"/>
      </w:rPr>
      <w:t xml:space="preserve">Ministère </w:t>
    </w:r>
    <w:r w:rsidR="00D53EE9">
      <w:rPr>
        <w:rFonts w:ascii="Arial" w:hAnsi="Arial" w:cs="Arial"/>
        <w:sz w:val="18"/>
      </w:rPr>
      <w:t xml:space="preserve">de l’Europe et </w:t>
    </w:r>
    <w:r>
      <w:rPr>
        <w:rFonts w:ascii="Arial" w:hAnsi="Arial" w:cs="Arial"/>
        <w:sz w:val="18"/>
      </w:rPr>
      <w:t>des Affaires étrangères – S</w:t>
    </w:r>
    <w:r w:rsidR="00CA65E4">
      <w:rPr>
        <w:rFonts w:ascii="Arial" w:hAnsi="Arial" w:cs="Arial"/>
        <w:sz w:val="18"/>
      </w:rPr>
      <w:t>CEC/BAJ</w:t>
    </w:r>
    <w:r>
      <w:rPr>
        <w:rFonts w:ascii="Arial" w:hAnsi="Arial" w:cs="Arial"/>
        <w:sz w:val="18"/>
      </w:rPr>
      <w:t xml:space="preserve"> </w:t>
    </w:r>
  </w:p>
  <w:p w:rsidR="0031462F" w:rsidRDefault="0017604E" w:rsidP="0031462F">
    <w:pPr>
      <w:pStyle w:val="Pieddepage"/>
      <w:jc w:val="right"/>
      <w:rPr>
        <w:rFonts w:ascii="Arial" w:hAnsi="Arial" w:cs="Arial"/>
        <w:sz w:val="18"/>
      </w:rPr>
    </w:pPr>
    <w:r>
      <w:rPr>
        <w:rFonts w:ascii="Arial" w:hAnsi="Arial" w:cs="Arial"/>
        <w:sz w:val="18"/>
      </w:rPr>
      <w:t>M</w:t>
    </w:r>
    <w:r w:rsidR="00CA65E4">
      <w:rPr>
        <w:rFonts w:ascii="Arial" w:hAnsi="Arial" w:cs="Arial"/>
        <w:sz w:val="18"/>
      </w:rPr>
      <w:t>ise à jour : 06/08/</w:t>
    </w:r>
    <w:r>
      <w:rPr>
        <w:rFonts w:ascii="Arial" w:hAnsi="Arial" w:cs="Arial"/>
        <w:sz w:val="18"/>
      </w:rPr>
      <w:t xml:space="preserve"> 2018</w:t>
    </w:r>
  </w:p>
  <w:p w:rsidR="0017604E" w:rsidRDefault="0017604E" w:rsidP="0031462F">
    <w:pPr>
      <w:pStyle w:val="Pieddepage"/>
      <w:jc w:val="right"/>
    </w:pPr>
  </w:p>
  <w:p w:rsidR="0031462F" w:rsidRDefault="00D45B53" w:rsidP="0031462F">
    <w:pPr>
      <w:pStyle w:val="Pieddepag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B53" w:rsidRDefault="00D45B53" w:rsidP="00526257">
      <w:r>
        <w:separator/>
      </w:r>
    </w:p>
  </w:footnote>
  <w:footnote w:type="continuationSeparator" w:id="0">
    <w:p w:rsidR="00D45B53" w:rsidRDefault="00D45B53" w:rsidP="005262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3740425"/>
      <w:docPartObj>
        <w:docPartGallery w:val="Page Numbers (Top of Page)"/>
        <w:docPartUnique/>
      </w:docPartObj>
    </w:sdtPr>
    <w:sdtEndPr/>
    <w:sdtContent>
      <w:p w:rsidR="00E91A34" w:rsidRDefault="00E91A34">
        <w:pPr>
          <w:pStyle w:val="En-tte"/>
          <w:jc w:val="center"/>
        </w:pPr>
        <w:r>
          <w:fldChar w:fldCharType="begin"/>
        </w:r>
        <w:r>
          <w:instrText>PAGE   \* MERGEFORMAT</w:instrText>
        </w:r>
        <w:r>
          <w:fldChar w:fldCharType="separate"/>
        </w:r>
        <w:r w:rsidR="00B15A61">
          <w:rPr>
            <w:noProof/>
          </w:rPr>
          <w:t>1</w:t>
        </w:r>
        <w:r>
          <w:fldChar w:fldCharType="end"/>
        </w:r>
        <w:r>
          <w:t>/3</w:t>
        </w:r>
      </w:p>
    </w:sdtContent>
  </w:sdt>
  <w:p w:rsidR="00E91A34" w:rsidRDefault="00E91A3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E2C28"/>
    <w:multiLevelType w:val="hybridMultilevel"/>
    <w:tmpl w:val="8D9C02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D4E13D7"/>
    <w:multiLevelType w:val="hybridMultilevel"/>
    <w:tmpl w:val="C7F239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6CC3E6D"/>
    <w:multiLevelType w:val="hybridMultilevel"/>
    <w:tmpl w:val="324032E2"/>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
    <w:nsid w:val="4F9728E0"/>
    <w:multiLevelType w:val="hybridMultilevel"/>
    <w:tmpl w:val="9D78A6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B001488"/>
    <w:multiLevelType w:val="hybridMultilevel"/>
    <w:tmpl w:val="CE0AFB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257"/>
    <w:rsid w:val="00000B99"/>
    <w:rsid w:val="00027EF6"/>
    <w:rsid w:val="0007428C"/>
    <w:rsid w:val="00080F6B"/>
    <w:rsid w:val="000D53A3"/>
    <w:rsid w:val="000E00F2"/>
    <w:rsid w:val="000F4AE5"/>
    <w:rsid w:val="0010477C"/>
    <w:rsid w:val="00141CB2"/>
    <w:rsid w:val="001527D7"/>
    <w:rsid w:val="0017604E"/>
    <w:rsid w:val="00191BFB"/>
    <w:rsid w:val="002114E9"/>
    <w:rsid w:val="002D6188"/>
    <w:rsid w:val="002F1626"/>
    <w:rsid w:val="002F7EC0"/>
    <w:rsid w:val="003455F9"/>
    <w:rsid w:val="00367AEC"/>
    <w:rsid w:val="003F3FC3"/>
    <w:rsid w:val="00415E9D"/>
    <w:rsid w:val="00425F70"/>
    <w:rsid w:val="00432665"/>
    <w:rsid w:val="004553DC"/>
    <w:rsid w:val="0049638F"/>
    <w:rsid w:val="0050540E"/>
    <w:rsid w:val="00526257"/>
    <w:rsid w:val="00554C4F"/>
    <w:rsid w:val="00633D6F"/>
    <w:rsid w:val="00663A64"/>
    <w:rsid w:val="00695889"/>
    <w:rsid w:val="006B0668"/>
    <w:rsid w:val="006B0D07"/>
    <w:rsid w:val="00730F4F"/>
    <w:rsid w:val="007322BF"/>
    <w:rsid w:val="00801E1B"/>
    <w:rsid w:val="00816776"/>
    <w:rsid w:val="00823D42"/>
    <w:rsid w:val="008313DB"/>
    <w:rsid w:val="00842B66"/>
    <w:rsid w:val="00873748"/>
    <w:rsid w:val="008E2BE5"/>
    <w:rsid w:val="009009CF"/>
    <w:rsid w:val="00912FB2"/>
    <w:rsid w:val="00946689"/>
    <w:rsid w:val="00A35AE0"/>
    <w:rsid w:val="00A368DE"/>
    <w:rsid w:val="00A62050"/>
    <w:rsid w:val="00A760F8"/>
    <w:rsid w:val="00AC56E2"/>
    <w:rsid w:val="00B15A61"/>
    <w:rsid w:val="00B21B5E"/>
    <w:rsid w:val="00B63925"/>
    <w:rsid w:val="00B75151"/>
    <w:rsid w:val="00B853DD"/>
    <w:rsid w:val="00BA59CA"/>
    <w:rsid w:val="00C0001D"/>
    <w:rsid w:val="00C57E52"/>
    <w:rsid w:val="00C90C72"/>
    <w:rsid w:val="00CA65E4"/>
    <w:rsid w:val="00CC23EE"/>
    <w:rsid w:val="00CC64F3"/>
    <w:rsid w:val="00CE75D1"/>
    <w:rsid w:val="00CF1D95"/>
    <w:rsid w:val="00D0499E"/>
    <w:rsid w:val="00D353F8"/>
    <w:rsid w:val="00D44959"/>
    <w:rsid w:val="00D45B53"/>
    <w:rsid w:val="00D53EE9"/>
    <w:rsid w:val="00D87F7F"/>
    <w:rsid w:val="00DA27E2"/>
    <w:rsid w:val="00DE3457"/>
    <w:rsid w:val="00DE4288"/>
    <w:rsid w:val="00E07DF0"/>
    <w:rsid w:val="00E153AC"/>
    <w:rsid w:val="00E163BC"/>
    <w:rsid w:val="00E17B76"/>
    <w:rsid w:val="00E3721C"/>
    <w:rsid w:val="00E60342"/>
    <w:rsid w:val="00E71652"/>
    <w:rsid w:val="00E854C4"/>
    <w:rsid w:val="00E91A34"/>
    <w:rsid w:val="00EF17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21C"/>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526257"/>
    <w:pPr>
      <w:tabs>
        <w:tab w:val="center" w:pos="4536"/>
        <w:tab w:val="right" w:pos="9072"/>
      </w:tabs>
    </w:pPr>
  </w:style>
  <w:style w:type="character" w:customStyle="1" w:styleId="En-tteCar">
    <w:name w:val="En-tête Car"/>
    <w:basedOn w:val="Policepardfaut"/>
    <w:link w:val="En-tte"/>
    <w:uiPriority w:val="99"/>
    <w:rsid w:val="0052625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526257"/>
    <w:pPr>
      <w:tabs>
        <w:tab w:val="center" w:pos="4536"/>
        <w:tab w:val="right" w:pos="9072"/>
      </w:tabs>
    </w:pPr>
  </w:style>
  <w:style w:type="character" w:customStyle="1" w:styleId="PieddepageCar">
    <w:name w:val="Pied de page Car"/>
    <w:basedOn w:val="Policepardfaut"/>
    <w:link w:val="Pieddepage"/>
    <w:uiPriority w:val="99"/>
    <w:rsid w:val="00526257"/>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526257"/>
    <w:pPr>
      <w:ind w:left="720"/>
      <w:contextualSpacing/>
    </w:pPr>
  </w:style>
  <w:style w:type="paragraph" w:styleId="Textedebulles">
    <w:name w:val="Balloon Text"/>
    <w:basedOn w:val="Normal"/>
    <w:link w:val="TextedebullesCar"/>
    <w:uiPriority w:val="99"/>
    <w:semiHidden/>
    <w:unhideWhenUsed/>
    <w:rsid w:val="00842B66"/>
    <w:rPr>
      <w:rFonts w:ascii="Tahoma" w:hAnsi="Tahoma" w:cs="Tahoma"/>
      <w:sz w:val="16"/>
      <w:szCs w:val="16"/>
    </w:rPr>
  </w:style>
  <w:style w:type="character" w:customStyle="1" w:styleId="TextedebullesCar">
    <w:name w:val="Texte de bulles Car"/>
    <w:basedOn w:val="Policepardfaut"/>
    <w:link w:val="Textedebulles"/>
    <w:uiPriority w:val="99"/>
    <w:semiHidden/>
    <w:rsid w:val="00842B66"/>
    <w:rPr>
      <w:rFonts w:ascii="Tahoma" w:eastAsia="Times New Roman" w:hAnsi="Tahoma" w:cs="Tahoma"/>
      <w:sz w:val="16"/>
      <w:szCs w:val="16"/>
      <w:lang w:eastAsia="fr-FR"/>
    </w:rPr>
  </w:style>
  <w:style w:type="paragraph" w:styleId="Rvision">
    <w:name w:val="Revision"/>
    <w:hidden/>
    <w:uiPriority w:val="99"/>
    <w:semiHidden/>
    <w:rsid w:val="00842B66"/>
    <w:pPr>
      <w:spacing w:after="0"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CA65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21C"/>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526257"/>
    <w:pPr>
      <w:tabs>
        <w:tab w:val="center" w:pos="4536"/>
        <w:tab w:val="right" w:pos="9072"/>
      </w:tabs>
    </w:pPr>
  </w:style>
  <w:style w:type="character" w:customStyle="1" w:styleId="En-tteCar">
    <w:name w:val="En-tête Car"/>
    <w:basedOn w:val="Policepardfaut"/>
    <w:link w:val="En-tte"/>
    <w:uiPriority w:val="99"/>
    <w:rsid w:val="0052625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526257"/>
    <w:pPr>
      <w:tabs>
        <w:tab w:val="center" w:pos="4536"/>
        <w:tab w:val="right" w:pos="9072"/>
      </w:tabs>
    </w:pPr>
  </w:style>
  <w:style w:type="character" w:customStyle="1" w:styleId="PieddepageCar">
    <w:name w:val="Pied de page Car"/>
    <w:basedOn w:val="Policepardfaut"/>
    <w:link w:val="Pieddepage"/>
    <w:uiPriority w:val="99"/>
    <w:rsid w:val="00526257"/>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526257"/>
    <w:pPr>
      <w:ind w:left="720"/>
      <w:contextualSpacing/>
    </w:pPr>
  </w:style>
  <w:style w:type="paragraph" w:styleId="Textedebulles">
    <w:name w:val="Balloon Text"/>
    <w:basedOn w:val="Normal"/>
    <w:link w:val="TextedebullesCar"/>
    <w:uiPriority w:val="99"/>
    <w:semiHidden/>
    <w:unhideWhenUsed/>
    <w:rsid w:val="00842B66"/>
    <w:rPr>
      <w:rFonts w:ascii="Tahoma" w:hAnsi="Tahoma" w:cs="Tahoma"/>
      <w:sz w:val="16"/>
      <w:szCs w:val="16"/>
    </w:rPr>
  </w:style>
  <w:style w:type="character" w:customStyle="1" w:styleId="TextedebullesCar">
    <w:name w:val="Texte de bulles Car"/>
    <w:basedOn w:val="Policepardfaut"/>
    <w:link w:val="Textedebulles"/>
    <w:uiPriority w:val="99"/>
    <w:semiHidden/>
    <w:rsid w:val="00842B66"/>
    <w:rPr>
      <w:rFonts w:ascii="Tahoma" w:eastAsia="Times New Roman" w:hAnsi="Tahoma" w:cs="Tahoma"/>
      <w:sz w:val="16"/>
      <w:szCs w:val="16"/>
      <w:lang w:eastAsia="fr-FR"/>
    </w:rPr>
  </w:style>
  <w:style w:type="paragraph" w:styleId="Rvision">
    <w:name w:val="Revision"/>
    <w:hidden/>
    <w:uiPriority w:val="99"/>
    <w:semiHidden/>
    <w:rsid w:val="00842B66"/>
    <w:pPr>
      <w:spacing w:after="0"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CA65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zambeauxn\AppData\Local\Temp\Formulaire%20de%20demande%20de%20transcription%20d_acte%20de%20naissance%20d_un%20enfant%20mineur.docx" TargetMode="External"/><Relationship Id="rId13" Type="http://schemas.openxmlformats.org/officeDocument/2006/relationships/hyperlink" Target="file:///C:\Users\zambeauxn\AppData\Local\Temp\Formulaire_121-49-C%20consentement%20du%20mineur%20de%20plus%20de%2013ans.do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Users\zambeauxn\AppData\Local\Temp\Formulaire_121-49-C%20consentement%20du%20mineur%20de%20plus%20de%2013ans.do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zambeauxn\AppData\Local\Temp\Formulaire_131-18%20d&#233;claration%20conjointe%20de%20choix%20de%20nom.do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zambeauxn\AppData\Local\Temp\Formulaire_131-18%20d&#233;claration%20conjointe%20de%20choix%20de%20nom.doc" TargetMode="External"/><Relationship Id="rId4" Type="http://schemas.openxmlformats.org/officeDocument/2006/relationships/settings" Target="settings.xml"/><Relationship Id="rId9" Type="http://schemas.openxmlformats.org/officeDocument/2006/relationships/hyperlink" Target="file:///C:\Users\zambeauxn\AppData\Local\Temp\Formulaire%20de%20demande%20de%20transcription%20d_acte%20de%20naissance%20d_un%20enfant%20mineur.docx"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Words>
  <Characters>946</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M.A.E.E</Company>
  <LinksUpToDate>false</LinksUpToDate>
  <CharactersWithSpaces>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GUILLEUX Claire</dc:creator>
  <cp:lastModifiedBy>ZAMBEAUX Nadine</cp:lastModifiedBy>
  <cp:revision>2</cp:revision>
  <cp:lastPrinted>2018-04-17T09:01:00Z</cp:lastPrinted>
  <dcterms:created xsi:type="dcterms:W3CDTF">2020-10-28T08:52:00Z</dcterms:created>
  <dcterms:modified xsi:type="dcterms:W3CDTF">2020-10-28T08:52:00Z</dcterms:modified>
</cp:coreProperties>
</file>